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3C" w:rsidRDefault="0095503C" w:rsidP="00383432">
      <w:pPr>
        <w:ind w:left="-180" w:right="-1058"/>
        <w:rPr>
          <w:rFonts w:ascii="Arial" w:hAnsi="Arial" w:cs="Arial"/>
          <w:sz w:val="36"/>
          <w:szCs w:val="36"/>
          <w:u w:val="single"/>
        </w:rPr>
      </w:pPr>
    </w:p>
    <w:p w:rsidR="0095503C" w:rsidRDefault="0095503C" w:rsidP="00383432">
      <w:pPr>
        <w:ind w:left="-180" w:right="-1058"/>
        <w:rPr>
          <w:rFonts w:ascii="Arial" w:hAnsi="Arial" w:cs="Arial"/>
          <w:sz w:val="36"/>
          <w:szCs w:val="36"/>
          <w:u w:val="single"/>
        </w:rPr>
      </w:pPr>
      <w:r w:rsidRPr="00383432">
        <w:rPr>
          <w:rFonts w:ascii="Arial" w:hAnsi="Arial" w:cs="Arial"/>
          <w:sz w:val="36"/>
          <w:szCs w:val="36"/>
          <w:u w:val="single"/>
        </w:rPr>
        <w:t xml:space="preserve">Nutzungsvertrag für den Jugendtreff Chill </w:t>
      </w:r>
    </w:p>
    <w:p w:rsidR="0095503C" w:rsidRDefault="0095503C" w:rsidP="00383432">
      <w:pPr>
        <w:ind w:left="-180" w:right="-1058"/>
        <w:rPr>
          <w:rFonts w:ascii="Arial" w:hAnsi="Arial" w:cs="Arial"/>
          <w:sz w:val="36"/>
          <w:szCs w:val="36"/>
          <w:u w:val="single"/>
        </w:rPr>
      </w:pPr>
      <w:r w:rsidRPr="00383432">
        <w:rPr>
          <w:rFonts w:ascii="Arial" w:hAnsi="Arial" w:cs="Arial"/>
          <w:sz w:val="36"/>
          <w:szCs w:val="36"/>
          <w:u w:val="single"/>
        </w:rPr>
        <w:t>in Oppenau-Ramsbach, Schulstr. 11</w:t>
      </w:r>
    </w:p>
    <w:p w:rsidR="0095503C" w:rsidRDefault="0095503C" w:rsidP="00383432">
      <w:pPr>
        <w:ind w:left="-180" w:right="-1058"/>
        <w:rPr>
          <w:rFonts w:ascii="Arial" w:hAnsi="Arial" w:cs="Arial"/>
          <w:sz w:val="36"/>
          <w:szCs w:val="36"/>
          <w:u w:val="single"/>
        </w:rPr>
      </w:pPr>
    </w:p>
    <w:p w:rsidR="0095503C" w:rsidRDefault="0095503C" w:rsidP="00383432">
      <w:pPr>
        <w:ind w:left="-180" w:right="-1058"/>
        <w:rPr>
          <w:rFonts w:ascii="Arial" w:hAnsi="Arial" w:cs="Arial"/>
        </w:rPr>
      </w:pPr>
      <w:r w:rsidRPr="00383432">
        <w:rPr>
          <w:rFonts w:ascii="Arial" w:hAnsi="Arial" w:cs="Arial"/>
        </w:rPr>
        <w:t>Mit der Unterschrift dieses Vertrages akzeptiert der Unterschreibende die unten aufgeführte Hausordnung und die Hinweise zum freundlichen Miteinander.</w:t>
      </w:r>
    </w:p>
    <w:p w:rsidR="0095503C" w:rsidRDefault="0095503C" w:rsidP="00383432">
      <w:pPr>
        <w:ind w:left="-180" w:right="-1058"/>
        <w:rPr>
          <w:rFonts w:ascii="Arial" w:hAnsi="Arial" w:cs="Arial"/>
          <w:sz w:val="36"/>
          <w:szCs w:val="36"/>
          <w:u w:val="single"/>
        </w:rPr>
      </w:pPr>
    </w:p>
    <w:p w:rsidR="0095503C" w:rsidRPr="00383432" w:rsidRDefault="0095503C" w:rsidP="00383432">
      <w:pPr>
        <w:ind w:left="-180" w:right="-1058"/>
        <w:rPr>
          <w:rFonts w:ascii="Arial" w:hAnsi="Arial" w:cs="Arial"/>
          <w:sz w:val="36"/>
          <w:szCs w:val="36"/>
          <w:u w:val="single"/>
          <w:lang w:val="en-GB"/>
        </w:rPr>
      </w:pPr>
      <w:r w:rsidRPr="00383432">
        <w:rPr>
          <w:rFonts w:ascii="Arial" w:hAnsi="Arial" w:cs="Arial"/>
          <w:b/>
          <w:lang w:val="en-GB"/>
        </w:rPr>
        <w:t>H a u s o r d n u n g</w:t>
      </w:r>
    </w:p>
    <w:p w:rsidR="0095503C" w:rsidRDefault="0095503C" w:rsidP="00A625A1">
      <w:pPr>
        <w:ind w:left="-180" w:right="-1058"/>
        <w:rPr>
          <w:rFonts w:ascii="Arial" w:hAnsi="Arial" w:cs="Arial"/>
        </w:rPr>
      </w:pPr>
      <w:r w:rsidRPr="00383432">
        <w:rPr>
          <w:rFonts w:ascii="Arial" w:hAnsi="Arial" w:cs="Arial"/>
        </w:rPr>
        <w:t>Die nun folgende Hausordnung soll allen Besuchern/innen einige verbindliche Verhaltensregeln an die Hand geben, um ein möglichst angenehmes Zusammens</w:t>
      </w:r>
      <w:r>
        <w:rPr>
          <w:rFonts w:ascii="Arial" w:hAnsi="Arial" w:cs="Arial"/>
        </w:rPr>
        <w:t xml:space="preserve">ein im Haus zu gewährleisten. </w:t>
      </w:r>
    </w:p>
    <w:p w:rsidR="0095503C" w:rsidRPr="00A625A1" w:rsidRDefault="0095503C" w:rsidP="00A625A1">
      <w:pPr>
        <w:ind w:left="-180" w:right="-1058"/>
        <w:rPr>
          <w:rFonts w:ascii="Arial" w:hAnsi="Arial" w:cs="Arial"/>
        </w:rPr>
      </w:pPr>
    </w:p>
    <w:p w:rsidR="0095503C" w:rsidRDefault="0095503C" w:rsidP="00A625A1">
      <w:pPr>
        <w:numPr>
          <w:ilvl w:val="0"/>
          <w:numId w:val="8"/>
        </w:numPr>
        <w:spacing w:after="0" w:line="240" w:lineRule="auto"/>
        <w:rPr>
          <w:rFonts w:ascii="Arial" w:hAnsi="Arial" w:cs="Arial"/>
          <w:b/>
          <w:bCs/>
        </w:rPr>
      </w:pPr>
      <w:r>
        <w:rPr>
          <w:rFonts w:ascii="Arial" w:hAnsi="Arial" w:cs="Arial"/>
          <w:b/>
          <w:bCs/>
        </w:rPr>
        <w:t>Allgemeines</w:t>
      </w:r>
    </w:p>
    <w:p w:rsidR="0095503C" w:rsidRDefault="0095503C" w:rsidP="00383432">
      <w:pPr>
        <w:pStyle w:val="BodyTextIndent"/>
        <w:rPr>
          <w:sz w:val="22"/>
        </w:rPr>
      </w:pPr>
      <w:r>
        <w:rPr>
          <w:sz w:val="22"/>
        </w:rPr>
        <w:t>Der Jugendraum steht grundsätzlich allen Jugendlichen im Alter von 12 bis 20 Jahren offen. Bei geschlossenen AGs oder Projektgruppen sowie bei besonderen Veranstaltungen sind andere Altersstufen gestattet.</w:t>
      </w:r>
    </w:p>
    <w:p w:rsidR="0095503C" w:rsidRDefault="0095503C" w:rsidP="00383432">
      <w:pPr>
        <w:pStyle w:val="BodyTextIndent"/>
        <w:rPr>
          <w:sz w:val="22"/>
        </w:rPr>
      </w:pPr>
    </w:p>
    <w:p w:rsidR="0095503C" w:rsidRDefault="0095503C" w:rsidP="00383432">
      <w:pPr>
        <w:pStyle w:val="BodyTextIndent"/>
        <w:rPr>
          <w:sz w:val="22"/>
        </w:rPr>
      </w:pPr>
      <w:r>
        <w:rPr>
          <w:sz w:val="22"/>
        </w:rPr>
        <w:t>Um den Jugendraum zu organisieren, finden regelmäßige Treffen des Teams Jugendraum mit der Fachkraft für kommunale Jugendarbeit statt.</w:t>
      </w:r>
    </w:p>
    <w:p w:rsidR="0095503C" w:rsidRDefault="0095503C" w:rsidP="00A625A1">
      <w:pPr>
        <w:pStyle w:val="BodyTextIndent"/>
      </w:pPr>
      <w:r>
        <w:t>Für Mitglieder des Teams Jugendraum unter 18 Jahren muss eine Elterngenehmigung eingeholt werden.</w:t>
      </w:r>
    </w:p>
    <w:p w:rsidR="0095503C" w:rsidRDefault="0095503C" w:rsidP="00A625A1">
      <w:pPr>
        <w:pStyle w:val="BodyTextIndent"/>
      </w:pPr>
    </w:p>
    <w:p w:rsidR="0095503C" w:rsidRPr="00A625A1" w:rsidRDefault="0095503C" w:rsidP="00A625A1">
      <w:pPr>
        <w:pStyle w:val="BodyTextIndent"/>
        <w:rPr>
          <w:sz w:val="22"/>
        </w:rPr>
      </w:pPr>
    </w:p>
    <w:p w:rsidR="0095503C" w:rsidRDefault="0095503C" w:rsidP="00A625A1">
      <w:pPr>
        <w:numPr>
          <w:ilvl w:val="0"/>
          <w:numId w:val="8"/>
        </w:numPr>
        <w:spacing w:after="0" w:line="240" w:lineRule="auto"/>
        <w:rPr>
          <w:rFonts w:ascii="Arial" w:hAnsi="Arial" w:cs="Arial"/>
          <w:b/>
          <w:bCs/>
        </w:rPr>
      </w:pPr>
      <w:r>
        <w:rPr>
          <w:rFonts w:ascii="Arial" w:hAnsi="Arial" w:cs="Arial"/>
          <w:b/>
          <w:bCs/>
        </w:rPr>
        <w:t xml:space="preserve"> Öffnungszeiten</w:t>
      </w:r>
    </w:p>
    <w:p w:rsidR="0095503C" w:rsidRDefault="0095503C" w:rsidP="00383432">
      <w:pPr>
        <w:pStyle w:val="BodyTextIndent"/>
        <w:rPr>
          <w:sz w:val="22"/>
        </w:rPr>
      </w:pPr>
      <w:r>
        <w:rPr>
          <w:sz w:val="22"/>
        </w:rPr>
        <w:t>Der Jugendraum ist an folgenden Tagen geöffnet:</w:t>
      </w:r>
    </w:p>
    <w:p w:rsidR="0095503C" w:rsidRDefault="0095503C" w:rsidP="00383432">
      <w:pPr>
        <w:pStyle w:val="BodyTextIndent"/>
        <w:rPr>
          <w:sz w:val="22"/>
        </w:rPr>
      </w:pPr>
    </w:p>
    <w:p w:rsidR="0095503C" w:rsidRPr="0055790C" w:rsidRDefault="0095503C" w:rsidP="00383432">
      <w:pPr>
        <w:ind w:left="708"/>
        <w:rPr>
          <w:rFonts w:ascii="Arial" w:hAnsi="Arial" w:cs="Arial"/>
        </w:rPr>
      </w:pPr>
      <w:r w:rsidRPr="0055790C">
        <w:rPr>
          <w:rFonts w:ascii="Arial" w:hAnsi="Arial" w:cs="Arial"/>
        </w:rPr>
        <w:t>M</w:t>
      </w:r>
      <w:r>
        <w:rPr>
          <w:rFonts w:ascii="Arial" w:hAnsi="Arial" w:cs="Arial"/>
        </w:rPr>
        <w:t>ittwoch     16.45 – 19.15</w:t>
      </w:r>
      <w:r w:rsidRPr="0055790C">
        <w:rPr>
          <w:rFonts w:ascii="Arial" w:hAnsi="Arial" w:cs="Arial"/>
        </w:rPr>
        <w:t xml:space="preserve"> Uhr</w:t>
      </w:r>
    </w:p>
    <w:p w:rsidR="0095503C" w:rsidRPr="0055790C" w:rsidRDefault="0095503C" w:rsidP="00383432">
      <w:pPr>
        <w:ind w:left="708"/>
        <w:rPr>
          <w:rFonts w:ascii="Arial" w:hAnsi="Arial" w:cs="Arial"/>
        </w:rPr>
      </w:pPr>
      <w:r>
        <w:rPr>
          <w:rFonts w:ascii="Arial" w:hAnsi="Arial" w:cs="Arial"/>
        </w:rPr>
        <w:t>Donnerstag 16.45 – 19.15</w:t>
      </w:r>
      <w:r w:rsidRPr="0055790C">
        <w:rPr>
          <w:rFonts w:ascii="Arial" w:hAnsi="Arial" w:cs="Arial"/>
        </w:rPr>
        <w:t xml:space="preserve"> Uhr</w:t>
      </w:r>
    </w:p>
    <w:p w:rsidR="0095503C" w:rsidRPr="0055790C" w:rsidRDefault="0095503C" w:rsidP="00383432">
      <w:pPr>
        <w:ind w:left="708"/>
        <w:rPr>
          <w:rFonts w:ascii="Arial" w:hAnsi="Arial" w:cs="Arial"/>
        </w:rPr>
      </w:pPr>
      <w:r w:rsidRPr="0055790C">
        <w:rPr>
          <w:rFonts w:ascii="Arial" w:hAnsi="Arial" w:cs="Arial"/>
        </w:rPr>
        <w:t>Änderungen</w:t>
      </w:r>
      <w:r>
        <w:rPr>
          <w:rFonts w:ascii="Arial" w:hAnsi="Arial" w:cs="Arial"/>
        </w:rPr>
        <w:t xml:space="preserve"> sind bei entsprechendem Bedarf möglich.</w:t>
      </w:r>
    </w:p>
    <w:p w:rsidR="0095503C" w:rsidRDefault="0095503C" w:rsidP="00A625A1">
      <w:pPr>
        <w:ind w:left="708"/>
        <w:rPr>
          <w:rFonts w:ascii="Arial" w:hAnsi="Arial" w:cs="Arial"/>
        </w:rPr>
      </w:pPr>
      <w:r>
        <w:rPr>
          <w:rFonts w:ascii="Arial" w:hAnsi="Arial" w:cs="Arial"/>
        </w:rPr>
        <w:t>Geschlossene AGs oder Projektgruppen sowie besondere Veranstaltungen finden außerhalb der normalen Öffnungszeiten statt.</w:t>
      </w:r>
    </w:p>
    <w:p w:rsidR="0095503C" w:rsidRDefault="0095503C" w:rsidP="00A625A1">
      <w:pPr>
        <w:ind w:left="708"/>
        <w:rPr>
          <w:rFonts w:ascii="Arial" w:hAnsi="Arial" w:cs="Arial"/>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Benutzung des Jugendraumes, Verhalten der Besucher/innen sowie Haftung und Schäden</w:t>
      </w:r>
    </w:p>
    <w:p w:rsidR="0095503C" w:rsidRDefault="0095503C" w:rsidP="00383432">
      <w:pPr>
        <w:ind w:left="708"/>
        <w:rPr>
          <w:rFonts w:ascii="Arial" w:hAnsi="Arial" w:cs="Arial"/>
        </w:rPr>
      </w:pPr>
      <w:r>
        <w:rPr>
          <w:rFonts w:ascii="Arial" w:hAnsi="Arial" w:cs="Arial"/>
        </w:rPr>
        <w:t xml:space="preserve">Jede/r Besucher/in erkennt die Hausordnung an und verhält sich in ihrem Sinne. </w:t>
      </w:r>
    </w:p>
    <w:p w:rsidR="0095503C" w:rsidRDefault="0095503C" w:rsidP="00383432">
      <w:pPr>
        <w:ind w:left="708"/>
        <w:rPr>
          <w:rFonts w:ascii="Arial" w:hAnsi="Arial" w:cs="Arial"/>
        </w:rPr>
      </w:pPr>
      <w:r>
        <w:rPr>
          <w:rFonts w:ascii="Arial" w:hAnsi="Arial" w:cs="Arial"/>
        </w:rPr>
        <w:t>Besuchern, die sich der Hausordnung oder den Weisungen der Verantwortlichen widersetzen, kann der Zutritt zeitweilig oder dauernd untersagt werden.</w:t>
      </w:r>
    </w:p>
    <w:p w:rsidR="0095503C" w:rsidRDefault="0095503C" w:rsidP="00A625A1">
      <w:pPr>
        <w:ind w:left="708"/>
        <w:rPr>
          <w:rFonts w:ascii="Arial" w:hAnsi="Arial" w:cs="Arial"/>
        </w:rPr>
      </w:pPr>
    </w:p>
    <w:p w:rsidR="0095503C" w:rsidRPr="00A625A1" w:rsidRDefault="0095503C" w:rsidP="00A625A1">
      <w:pPr>
        <w:ind w:left="708"/>
        <w:rPr>
          <w:rFonts w:ascii="Arial" w:hAnsi="Arial" w:cs="Arial"/>
        </w:rPr>
      </w:pPr>
      <w:r>
        <w:rPr>
          <w:rFonts w:ascii="Arial" w:hAnsi="Arial" w:cs="Arial"/>
        </w:rPr>
        <w:t>Ein Hausverbot gilt für den Raum selbst und das dazugehörige Außengelände!</w:t>
      </w:r>
    </w:p>
    <w:p w:rsidR="0095503C" w:rsidRDefault="0095503C" w:rsidP="00A625A1">
      <w:pPr>
        <w:ind w:left="708"/>
        <w:rPr>
          <w:rFonts w:ascii="Arial" w:hAnsi="Arial" w:cs="Arial"/>
        </w:rPr>
      </w:pPr>
      <w:r>
        <w:rPr>
          <w:rFonts w:ascii="Arial" w:hAnsi="Arial" w:cs="Arial"/>
        </w:rPr>
        <w:t>Parteipolitische Aktivitäten sind untersagt. Erlaubt sind Veranstaltungen der kulturellen-, ökologischen- oder politischen Jugendbildung.</w:t>
      </w:r>
    </w:p>
    <w:p w:rsidR="0095503C" w:rsidRDefault="0095503C" w:rsidP="00383432">
      <w:pPr>
        <w:ind w:left="708"/>
        <w:rPr>
          <w:rFonts w:ascii="Arial" w:hAnsi="Arial" w:cs="Arial"/>
        </w:rPr>
      </w:pPr>
      <w:r>
        <w:rPr>
          <w:rFonts w:ascii="Arial" w:hAnsi="Arial" w:cs="Arial"/>
        </w:rPr>
        <w:t xml:space="preserve">Jede/r Besucher/in hat sich so zu verhalten, dass... </w:t>
      </w:r>
    </w:p>
    <w:p w:rsidR="0095503C" w:rsidRDefault="0095503C" w:rsidP="00A625A1">
      <w:pPr>
        <w:numPr>
          <w:ilvl w:val="0"/>
          <w:numId w:val="3"/>
        </w:numPr>
        <w:tabs>
          <w:tab w:val="clear" w:pos="696"/>
          <w:tab w:val="num" w:pos="1044"/>
        </w:tabs>
        <w:spacing w:after="0" w:line="240" w:lineRule="auto"/>
        <w:ind w:left="1068"/>
        <w:rPr>
          <w:rFonts w:ascii="Arial" w:hAnsi="Arial" w:cs="Arial"/>
        </w:rPr>
      </w:pPr>
      <w:r>
        <w:rPr>
          <w:rFonts w:ascii="Arial" w:hAnsi="Arial" w:cs="Arial"/>
        </w:rPr>
        <w:tab/>
        <w:t>… niemand durch sie/ihn gefährdet, geschädigt, behindert oder belästigt wird</w:t>
      </w:r>
    </w:p>
    <w:p w:rsidR="0095503C" w:rsidRDefault="0095503C" w:rsidP="00E363EE">
      <w:pPr>
        <w:numPr>
          <w:ilvl w:val="0"/>
          <w:numId w:val="3"/>
        </w:numPr>
        <w:tabs>
          <w:tab w:val="clear" w:pos="696"/>
          <w:tab w:val="num" w:pos="1044"/>
        </w:tabs>
        <w:spacing w:after="0" w:line="240" w:lineRule="auto"/>
        <w:ind w:left="1068"/>
        <w:rPr>
          <w:rFonts w:ascii="Arial" w:hAnsi="Arial" w:cs="Arial"/>
        </w:rPr>
      </w:pPr>
      <w:r>
        <w:rPr>
          <w:rFonts w:ascii="Arial" w:hAnsi="Arial" w:cs="Arial"/>
        </w:rPr>
        <w:t>… Belästigungen der Anwohner möglichst vermieden werden (zum Beispiel Lärm bei Anfahrt und Abfahrt, insbesondere nach 22:00 Uhr)</w:t>
      </w:r>
    </w:p>
    <w:p w:rsidR="0095503C" w:rsidRDefault="0095503C" w:rsidP="00E363EE">
      <w:pPr>
        <w:spacing w:after="0" w:line="240" w:lineRule="auto"/>
        <w:ind w:left="708"/>
        <w:rPr>
          <w:rFonts w:ascii="Arial" w:hAnsi="Arial" w:cs="Arial"/>
        </w:rPr>
      </w:pPr>
    </w:p>
    <w:p w:rsidR="0095503C" w:rsidRDefault="0095503C" w:rsidP="00A625A1">
      <w:pPr>
        <w:numPr>
          <w:ilvl w:val="0"/>
          <w:numId w:val="3"/>
        </w:numPr>
        <w:tabs>
          <w:tab w:val="clear" w:pos="696"/>
          <w:tab w:val="num" w:pos="1044"/>
        </w:tabs>
        <w:spacing w:after="0" w:line="240" w:lineRule="auto"/>
        <w:ind w:left="1068"/>
        <w:rPr>
          <w:rFonts w:ascii="Arial" w:hAnsi="Arial" w:cs="Arial"/>
        </w:rPr>
      </w:pPr>
      <w:r>
        <w:rPr>
          <w:rFonts w:ascii="Arial" w:hAnsi="Arial" w:cs="Arial"/>
        </w:rPr>
        <w:t xml:space="preserve">… Verschmutzungen und mutwillige Beschädigungen unterbleiben. </w:t>
      </w:r>
    </w:p>
    <w:p w:rsidR="0095503C" w:rsidRPr="00923000" w:rsidRDefault="0095503C" w:rsidP="00923000">
      <w:pPr>
        <w:ind w:left="1068"/>
        <w:rPr>
          <w:rFonts w:ascii="Arial" w:hAnsi="Arial" w:cs="Arial"/>
        </w:rPr>
      </w:pPr>
      <w:r>
        <w:rPr>
          <w:rFonts w:ascii="Arial" w:hAnsi="Arial" w:cs="Arial"/>
        </w:rPr>
        <w:t>Der Jugendraum und das Inventar sind sorgfältig zu behandel</w:t>
      </w:r>
      <w:r w:rsidRPr="00923000">
        <w:rPr>
          <w:rFonts w:ascii="Arial" w:hAnsi="Arial" w:cs="Arial"/>
        </w:rPr>
        <w:t>n. Bei mutwilliger Beschädigung von Eigentum des Jugendraumes, hat der Verursacher den Neuwert der beschädigten Sache zu ersetzen. Die Wiedergutmachung kann in Ausnahmefällen auch in kontrollierten Arbeitseinsätzen erfolgen.</w:t>
      </w:r>
    </w:p>
    <w:p w:rsidR="0095503C" w:rsidRDefault="0095503C" w:rsidP="00A625A1">
      <w:pPr>
        <w:pStyle w:val="BodyTextIndent2"/>
        <w:ind w:left="1068"/>
      </w:pPr>
    </w:p>
    <w:p w:rsidR="0095503C" w:rsidRDefault="0095503C" w:rsidP="00A625A1">
      <w:pPr>
        <w:pStyle w:val="BodyTextIndent2"/>
        <w:numPr>
          <w:ilvl w:val="0"/>
          <w:numId w:val="3"/>
        </w:numPr>
        <w:tabs>
          <w:tab w:val="clear" w:pos="696"/>
          <w:tab w:val="num" w:pos="1044"/>
        </w:tabs>
        <w:ind w:left="1068"/>
      </w:pPr>
      <w:r>
        <w:t>Lärm: Wenn die Musikanlage läuft, sind die Fenster geschlossen zu halten. Beim Lüften der Räume ist die Musik auf Zimmerlautstärke zu stellen. Die Anlage sollte beim normalen Betrieb so eingestellt sein, dass Gespräche untereinander ohne weiteres möglich sind. Der Thekendienst ist  für die Musik am jeweiligen Tag verantwortlich, sollte aber in jedem Fall auch auf Wünsche der Besucher eingehen.</w:t>
      </w:r>
    </w:p>
    <w:p w:rsidR="0095503C" w:rsidRDefault="0095503C" w:rsidP="00A625A1">
      <w:pPr>
        <w:pStyle w:val="BodyTextIndent2"/>
        <w:ind w:left="1764"/>
      </w:pPr>
    </w:p>
    <w:p w:rsidR="0095503C" w:rsidRDefault="0095503C" w:rsidP="00A625A1">
      <w:pPr>
        <w:pStyle w:val="BodyTextIndent2"/>
        <w:numPr>
          <w:ilvl w:val="0"/>
          <w:numId w:val="3"/>
        </w:numPr>
        <w:tabs>
          <w:tab w:val="clear" w:pos="696"/>
          <w:tab w:val="num" w:pos="1044"/>
        </w:tabs>
        <w:ind w:left="1068"/>
      </w:pPr>
      <w:r>
        <w:t>Das Mitbringen von Getränken ist verboten.</w:t>
      </w:r>
    </w:p>
    <w:p w:rsidR="0095503C" w:rsidRDefault="0095503C" w:rsidP="00383432">
      <w:pPr>
        <w:pStyle w:val="BodyTextIndent2"/>
        <w:ind w:left="360"/>
      </w:pPr>
    </w:p>
    <w:p w:rsidR="0095503C" w:rsidRDefault="0095503C" w:rsidP="00383432">
      <w:pPr>
        <w:pStyle w:val="BodyTextIndent2"/>
        <w:ind w:left="360"/>
      </w:pPr>
    </w:p>
    <w:p w:rsidR="0095503C" w:rsidRDefault="0095503C" w:rsidP="00383432">
      <w:pPr>
        <w:numPr>
          <w:ilvl w:val="0"/>
          <w:numId w:val="8"/>
        </w:numPr>
        <w:spacing w:after="0" w:line="240" w:lineRule="auto"/>
        <w:rPr>
          <w:rFonts w:ascii="Arial" w:hAnsi="Arial" w:cs="Arial"/>
          <w:b/>
          <w:bCs/>
        </w:rPr>
      </w:pPr>
      <w:r>
        <w:rPr>
          <w:rFonts w:ascii="Arial" w:hAnsi="Arial" w:cs="Arial"/>
          <w:b/>
          <w:bCs/>
        </w:rPr>
        <w:t>Jugendschutz</w:t>
      </w:r>
    </w:p>
    <w:p w:rsidR="0095503C" w:rsidRDefault="0095503C" w:rsidP="00383432">
      <w:pPr>
        <w:pStyle w:val="BodyTextIndent"/>
        <w:rPr>
          <w:sz w:val="22"/>
        </w:rPr>
      </w:pPr>
      <w:r>
        <w:rPr>
          <w:sz w:val="22"/>
        </w:rPr>
        <w:t xml:space="preserve">Im Jugendraum und auf dessen Gelände gelten die Bestimmungen des Jugendschutzgesetzes. Insbesondere gilt, </w:t>
      </w:r>
    </w:p>
    <w:p w:rsidR="0095503C" w:rsidRDefault="0095503C" w:rsidP="00383432">
      <w:pPr>
        <w:pStyle w:val="BodyTextIndent"/>
        <w:rPr>
          <w:b/>
          <w:bCs/>
          <w:sz w:val="22"/>
        </w:rPr>
      </w:pPr>
    </w:p>
    <w:p w:rsidR="0095503C" w:rsidRDefault="0095503C" w:rsidP="00383432">
      <w:pPr>
        <w:numPr>
          <w:ilvl w:val="1"/>
          <w:numId w:val="8"/>
        </w:numPr>
        <w:spacing w:after="0" w:line="240" w:lineRule="auto"/>
        <w:rPr>
          <w:rFonts w:ascii="Arial" w:hAnsi="Arial" w:cs="Arial"/>
        </w:rPr>
      </w:pPr>
      <w:r>
        <w:rPr>
          <w:rFonts w:ascii="Arial" w:hAnsi="Arial" w:cs="Arial"/>
        </w:rPr>
        <w:t xml:space="preserve">ein absolutes </w:t>
      </w:r>
      <w:r>
        <w:rPr>
          <w:rFonts w:ascii="Arial" w:hAnsi="Arial" w:cs="Arial"/>
          <w:b/>
          <w:bCs/>
        </w:rPr>
        <w:t>Rauchverbot</w:t>
      </w:r>
      <w:r>
        <w:rPr>
          <w:rFonts w:ascii="Arial" w:hAnsi="Arial" w:cs="Arial"/>
        </w:rPr>
        <w:t xml:space="preserve"> </w:t>
      </w:r>
    </w:p>
    <w:p w:rsidR="0095503C" w:rsidRDefault="0095503C" w:rsidP="00383432">
      <w:pPr>
        <w:numPr>
          <w:ilvl w:val="1"/>
          <w:numId w:val="8"/>
        </w:numPr>
        <w:spacing w:after="0" w:line="240" w:lineRule="auto"/>
        <w:rPr>
          <w:rFonts w:ascii="Arial" w:hAnsi="Arial" w:cs="Arial"/>
          <w:b/>
          <w:bCs/>
        </w:rPr>
      </w:pPr>
      <w:r>
        <w:rPr>
          <w:rFonts w:ascii="Arial" w:hAnsi="Arial" w:cs="Arial"/>
        </w:rPr>
        <w:t>ein striktes Alkoholverbot  (Ausnahmen sind bei entsprechenden Veranstaltungen/geschlossenen Gruppen diskutierbar)</w:t>
      </w:r>
    </w:p>
    <w:p w:rsidR="0095503C" w:rsidRDefault="0095503C" w:rsidP="00383432">
      <w:pPr>
        <w:numPr>
          <w:ilvl w:val="1"/>
          <w:numId w:val="8"/>
        </w:numPr>
        <w:spacing w:after="0" w:line="240" w:lineRule="auto"/>
        <w:rPr>
          <w:rFonts w:ascii="Arial" w:hAnsi="Arial" w:cs="Arial"/>
        </w:rPr>
      </w:pPr>
      <w:r>
        <w:rPr>
          <w:rFonts w:ascii="Arial" w:hAnsi="Arial" w:cs="Arial"/>
        </w:rPr>
        <w:t xml:space="preserve">das </w:t>
      </w:r>
      <w:r>
        <w:rPr>
          <w:rFonts w:ascii="Arial" w:hAnsi="Arial" w:cs="Arial"/>
          <w:b/>
          <w:bCs/>
        </w:rPr>
        <w:t>Mitbringen von alkoholischen Getränken</w:t>
      </w:r>
      <w:r>
        <w:rPr>
          <w:rFonts w:ascii="Arial" w:hAnsi="Arial" w:cs="Arial"/>
        </w:rPr>
        <w:t xml:space="preserve"> ist nicht erlaubt</w:t>
      </w:r>
    </w:p>
    <w:p w:rsidR="0095503C" w:rsidRDefault="0095503C" w:rsidP="00383432">
      <w:pPr>
        <w:numPr>
          <w:ilvl w:val="1"/>
          <w:numId w:val="8"/>
        </w:numPr>
        <w:spacing w:after="0" w:line="240" w:lineRule="auto"/>
        <w:rPr>
          <w:rFonts w:ascii="Arial" w:hAnsi="Arial" w:cs="Arial"/>
        </w:rPr>
      </w:pPr>
      <w:r>
        <w:rPr>
          <w:rFonts w:ascii="Arial" w:hAnsi="Arial" w:cs="Arial"/>
        </w:rPr>
        <w:t xml:space="preserve">sichtlich </w:t>
      </w:r>
      <w:r>
        <w:rPr>
          <w:rFonts w:ascii="Arial" w:hAnsi="Arial" w:cs="Arial"/>
          <w:b/>
          <w:bCs/>
        </w:rPr>
        <w:t>angetrunkene Jugendliche</w:t>
      </w:r>
      <w:r>
        <w:rPr>
          <w:rFonts w:ascii="Arial" w:hAnsi="Arial" w:cs="Arial"/>
        </w:rPr>
        <w:t xml:space="preserve"> haben keinen Zutritt</w:t>
      </w:r>
    </w:p>
    <w:p w:rsidR="0095503C" w:rsidRDefault="0095503C" w:rsidP="00383432">
      <w:pPr>
        <w:numPr>
          <w:ilvl w:val="1"/>
          <w:numId w:val="8"/>
        </w:numPr>
        <w:spacing w:after="0" w:line="240" w:lineRule="auto"/>
        <w:rPr>
          <w:rFonts w:ascii="Arial" w:hAnsi="Arial" w:cs="Arial"/>
        </w:rPr>
      </w:pPr>
      <w:r>
        <w:rPr>
          <w:rFonts w:ascii="Arial" w:hAnsi="Arial" w:cs="Arial"/>
        </w:rPr>
        <w:t>mitgebrachte alkoholische Getränke werden von den Verantwortlichen generell eingezogen</w:t>
      </w:r>
    </w:p>
    <w:p w:rsidR="0095503C" w:rsidRDefault="0095503C" w:rsidP="00383432">
      <w:pPr>
        <w:ind w:left="360"/>
        <w:rPr>
          <w:rFonts w:ascii="Arial" w:hAnsi="Arial" w:cs="Arial"/>
        </w:rPr>
      </w:pPr>
      <w:r>
        <w:rPr>
          <w:rFonts w:ascii="Arial" w:hAnsi="Arial" w:cs="Arial"/>
        </w:rPr>
        <w:t xml:space="preserve">    </w:t>
      </w:r>
    </w:p>
    <w:p w:rsidR="0095503C" w:rsidRDefault="0095503C" w:rsidP="00A625A1">
      <w:pPr>
        <w:ind w:left="708"/>
        <w:rPr>
          <w:rFonts w:ascii="Arial" w:hAnsi="Arial" w:cs="Arial"/>
        </w:rPr>
      </w:pPr>
      <w:r>
        <w:rPr>
          <w:rFonts w:ascii="Arial" w:hAnsi="Arial" w:cs="Arial"/>
        </w:rPr>
        <w:t xml:space="preserve"> Die Hausordnung und das Jugendschutzgesetz muss für jeden sichtbar ausgehangen werden.</w:t>
      </w:r>
    </w:p>
    <w:p w:rsidR="0095503C" w:rsidRPr="00A625A1" w:rsidRDefault="0095503C" w:rsidP="00A625A1">
      <w:pPr>
        <w:ind w:left="708"/>
        <w:rPr>
          <w:rFonts w:ascii="Arial" w:hAnsi="Arial" w:cs="Arial"/>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Drogen und Waffen</w:t>
      </w:r>
    </w:p>
    <w:p w:rsidR="0095503C" w:rsidRDefault="0095503C" w:rsidP="00383432">
      <w:pPr>
        <w:ind w:left="708"/>
        <w:rPr>
          <w:rFonts w:ascii="Arial" w:hAnsi="Arial" w:cs="Arial"/>
        </w:rPr>
      </w:pPr>
      <w:r>
        <w:rPr>
          <w:rFonts w:ascii="Arial" w:hAnsi="Arial" w:cs="Arial"/>
        </w:rPr>
        <w:t xml:space="preserve">Es ist nicht erlaubt, </w:t>
      </w:r>
      <w:r>
        <w:rPr>
          <w:rFonts w:ascii="Arial" w:hAnsi="Arial" w:cs="Arial"/>
          <w:b/>
          <w:bCs/>
        </w:rPr>
        <w:t>illegale</w:t>
      </w:r>
      <w:r>
        <w:rPr>
          <w:rFonts w:ascii="Arial" w:hAnsi="Arial" w:cs="Arial"/>
        </w:rPr>
        <w:t xml:space="preserve"> </w:t>
      </w:r>
      <w:r>
        <w:rPr>
          <w:rFonts w:ascii="Arial" w:hAnsi="Arial" w:cs="Arial"/>
          <w:b/>
          <w:bCs/>
        </w:rPr>
        <w:t>Drogen</w:t>
      </w:r>
      <w:r>
        <w:rPr>
          <w:rFonts w:ascii="Arial" w:hAnsi="Arial" w:cs="Arial"/>
        </w:rPr>
        <w:t xml:space="preserve"> in den Jugendraum und auf dessen Gelände einzubringen, zu konsumieren oder damit zu handeln.</w:t>
      </w:r>
    </w:p>
    <w:p w:rsidR="0095503C" w:rsidRDefault="0095503C" w:rsidP="00383432">
      <w:pPr>
        <w:ind w:left="708"/>
        <w:rPr>
          <w:rFonts w:ascii="Arial" w:hAnsi="Arial" w:cs="Arial"/>
        </w:rPr>
      </w:pPr>
      <w:r>
        <w:rPr>
          <w:rFonts w:ascii="Arial" w:hAnsi="Arial" w:cs="Arial"/>
        </w:rPr>
        <w:t xml:space="preserve">Das Mitbringen oder Führen von </w:t>
      </w:r>
      <w:r>
        <w:rPr>
          <w:rFonts w:ascii="Arial" w:hAnsi="Arial" w:cs="Arial"/>
          <w:b/>
          <w:bCs/>
        </w:rPr>
        <w:t>Waffen</w:t>
      </w:r>
      <w:r>
        <w:rPr>
          <w:rFonts w:ascii="Arial" w:hAnsi="Arial" w:cs="Arial"/>
        </w:rPr>
        <w:t xml:space="preserve"> aller Art ist untersagt.</w:t>
      </w:r>
    </w:p>
    <w:p w:rsidR="0095503C" w:rsidRDefault="0095503C" w:rsidP="00383432">
      <w:pPr>
        <w:ind w:left="708"/>
        <w:rPr>
          <w:rFonts w:ascii="Arial" w:hAnsi="Arial" w:cs="Arial"/>
        </w:rPr>
      </w:pPr>
    </w:p>
    <w:p w:rsidR="0095503C" w:rsidRPr="00CF1C3D" w:rsidRDefault="0095503C" w:rsidP="00383432">
      <w:pPr>
        <w:ind w:left="708"/>
        <w:rPr>
          <w:rFonts w:ascii="Arial" w:hAnsi="Arial" w:cs="Arial"/>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Haftungsausschluss</w:t>
      </w:r>
    </w:p>
    <w:p w:rsidR="0095503C" w:rsidRDefault="0095503C" w:rsidP="00383432">
      <w:pPr>
        <w:pStyle w:val="BodyTextIndent3"/>
      </w:pPr>
      <w:r>
        <w:t>Für Kleidung, Wertgegenstände, sowie die Beschädigung von fremden Eigentum wird keine Haftung seitens des Trägers (Stadt Oppenau) übernommen. Die Stadt haftet jedoch im Rahmen der gesetzlichen Bestimmungen bei Personen- oder Sachschäden.</w:t>
      </w:r>
    </w:p>
    <w:p w:rsidR="0095503C" w:rsidRDefault="0095503C" w:rsidP="00383432">
      <w:pPr>
        <w:pStyle w:val="BodyTextIndent3"/>
      </w:pPr>
    </w:p>
    <w:p w:rsidR="0095503C" w:rsidRDefault="0095503C" w:rsidP="00383432">
      <w:pPr>
        <w:pStyle w:val="BodyTextIndent3"/>
        <w:rPr>
          <w:b/>
          <w:bCs/>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Hausrecht</w:t>
      </w:r>
    </w:p>
    <w:p w:rsidR="0095503C" w:rsidRDefault="0095503C" w:rsidP="00383432">
      <w:pPr>
        <w:pStyle w:val="BodyTextIndent"/>
        <w:rPr>
          <w:sz w:val="22"/>
        </w:rPr>
      </w:pPr>
      <w:r>
        <w:rPr>
          <w:sz w:val="22"/>
        </w:rPr>
        <w:t xml:space="preserve">Die Fachkraft und  die tagesverantwortlichen Personen (Ehrenamtliche oder Mitglieder des Teams Jugendraum) üben für die Stadt Oppenau das Hausrecht aus. </w:t>
      </w:r>
    </w:p>
    <w:p w:rsidR="0095503C" w:rsidRDefault="0095503C" w:rsidP="00383432">
      <w:pPr>
        <w:pStyle w:val="BodyTextIndent"/>
        <w:rPr>
          <w:sz w:val="22"/>
        </w:rPr>
      </w:pPr>
      <w:r>
        <w:rPr>
          <w:sz w:val="22"/>
        </w:rPr>
        <w:t xml:space="preserve">Personen, die gegen die Hausordnung verstoßen, können vorübergehend durch die Verantwortlichen oder auf Dauer durch die Stadt vom Besuch des Jugendraumes ausgeschlossen werden. Vorab sollte eine Anhörung der Betroffenen durch die Stadt und den Jugendrat bzw. das Jugendforum erfolgen. </w:t>
      </w:r>
    </w:p>
    <w:p w:rsidR="0095503C" w:rsidRDefault="0095503C" w:rsidP="00383432">
      <w:pPr>
        <w:pStyle w:val="BodyTextIndent"/>
        <w:rPr>
          <w:sz w:val="22"/>
        </w:rPr>
      </w:pPr>
      <w:r>
        <w:rPr>
          <w:sz w:val="22"/>
        </w:rPr>
        <w:t>Bei Verstößen gegen das Strafgesetzbuch wird von der Stadt in der Regel Anzeige erstattet.</w:t>
      </w:r>
    </w:p>
    <w:p w:rsidR="0095503C" w:rsidRDefault="0095503C" w:rsidP="00383432">
      <w:pPr>
        <w:pStyle w:val="BodyTextIndent"/>
        <w:rPr>
          <w:sz w:val="22"/>
        </w:rPr>
      </w:pPr>
    </w:p>
    <w:p w:rsidR="0095503C" w:rsidRDefault="0095503C" w:rsidP="00E363EE">
      <w:pPr>
        <w:pStyle w:val="BodyTextIndent"/>
        <w:ind w:left="690"/>
        <w:rPr>
          <w:b/>
        </w:rPr>
      </w:pPr>
    </w:p>
    <w:p w:rsidR="0095503C" w:rsidRDefault="0095503C" w:rsidP="00383432">
      <w:pPr>
        <w:pStyle w:val="BodyTextIndent"/>
        <w:numPr>
          <w:ilvl w:val="0"/>
          <w:numId w:val="8"/>
        </w:numPr>
        <w:rPr>
          <w:b/>
        </w:rPr>
      </w:pPr>
      <w:r>
        <w:rPr>
          <w:b/>
        </w:rPr>
        <w:t>Dienste im Jugendtreff</w:t>
      </w:r>
    </w:p>
    <w:p w:rsidR="0095503C" w:rsidRDefault="0095503C" w:rsidP="00383432">
      <w:pPr>
        <w:pStyle w:val="BodyTextIndent"/>
        <w:ind w:left="720"/>
        <w:rPr>
          <w:sz w:val="22"/>
          <w:szCs w:val="22"/>
        </w:rPr>
      </w:pPr>
      <w:r>
        <w:rPr>
          <w:sz w:val="22"/>
          <w:szCs w:val="22"/>
        </w:rPr>
        <w:t>Der Theken- und Kassendienst sorgt für den Getränkeausschank und die Speisenausgabe. Schulden machen bzw. Anschreiben lassen ist generell nicht erlaubt.</w:t>
      </w:r>
    </w:p>
    <w:p w:rsidR="0095503C" w:rsidRDefault="0095503C" w:rsidP="00383432">
      <w:pPr>
        <w:pStyle w:val="BodyTextIndent"/>
        <w:ind w:left="720"/>
        <w:rPr>
          <w:sz w:val="22"/>
          <w:szCs w:val="22"/>
        </w:rPr>
      </w:pPr>
      <w:r>
        <w:rPr>
          <w:sz w:val="22"/>
          <w:szCs w:val="22"/>
        </w:rPr>
        <w:t>Die Getränke- und Essenspreise sind übersichtlich auszuhängen.</w:t>
      </w:r>
    </w:p>
    <w:p w:rsidR="0095503C" w:rsidRDefault="0095503C" w:rsidP="00383432">
      <w:pPr>
        <w:pStyle w:val="BodyTextIndent"/>
        <w:ind w:left="720"/>
        <w:rPr>
          <w:sz w:val="22"/>
          <w:szCs w:val="22"/>
        </w:rPr>
      </w:pPr>
    </w:p>
    <w:p w:rsidR="0095503C" w:rsidRDefault="0095503C" w:rsidP="00383432">
      <w:pPr>
        <w:pStyle w:val="BodyTextIndent"/>
        <w:ind w:left="720"/>
        <w:rPr>
          <w:sz w:val="22"/>
          <w:szCs w:val="22"/>
        </w:rPr>
      </w:pPr>
      <w:r>
        <w:rPr>
          <w:sz w:val="22"/>
          <w:szCs w:val="22"/>
        </w:rPr>
        <w:t>Der Theken- und Kassendienst ist während der Öffnungszeit für die Kasse, die Musikanlage  und die Ausgabe von Spielzubehör verantwortlich.</w:t>
      </w:r>
    </w:p>
    <w:p w:rsidR="0095503C" w:rsidRPr="00A75E94" w:rsidRDefault="0095503C" w:rsidP="00383432">
      <w:pPr>
        <w:pStyle w:val="BodyTextIndent"/>
        <w:rPr>
          <w:sz w:val="22"/>
        </w:rPr>
      </w:pPr>
      <w:r>
        <w:rPr>
          <w:sz w:val="22"/>
        </w:rPr>
        <w:t>Die technischen Anlagen/Geräte werden nur von den Aufsichtspersonen oder den damit befugten Personen bedient.</w:t>
      </w:r>
    </w:p>
    <w:p w:rsidR="0095503C" w:rsidRDefault="0095503C" w:rsidP="00383432">
      <w:pPr>
        <w:pStyle w:val="BodyTextIndent"/>
        <w:ind w:left="720"/>
        <w:rPr>
          <w:sz w:val="22"/>
          <w:szCs w:val="22"/>
        </w:rPr>
      </w:pPr>
      <w:r>
        <w:rPr>
          <w:sz w:val="22"/>
          <w:szCs w:val="22"/>
        </w:rPr>
        <w:t>Der Dienst endet mit dem Abrechnen der Tageskasse und dem Säubern des Jugendraums.</w:t>
      </w:r>
    </w:p>
    <w:p w:rsidR="0095503C" w:rsidRDefault="0095503C" w:rsidP="00383432">
      <w:pPr>
        <w:pStyle w:val="BodyTextIndent"/>
        <w:ind w:left="720"/>
        <w:rPr>
          <w:sz w:val="22"/>
          <w:szCs w:val="22"/>
        </w:rPr>
      </w:pPr>
    </w:p>
    <w:p w:rsidR="0095503C" w:rsidRPr="007564B7" w:rsidRDefault="0095503C" w:rsidP="00383432">
      <w:pPr>
        <w:pStyle w:val="BodyTextIndent"/>
        <w:rPr>
          <w:sz w:val="22"/>
          <w:szCs w:val="22"/>
        </w:rPr>
      </w:pPr>
      <w:r>
        <w:rPr>
          <w:sz w:val="22"/>
          <w:szCs w:val="22"/>
        </w:rPr>
        <w:t>Dienste im Jugendtreff kann man ab 16 Jahren übernehmen. Nach Möglichkeit sollte man an der JuLeiCa Ausbildung teilgenommen haben.</w:t>
      </w:r>
    </w:p>
    <w:p w:rsidR="0095503C" w:rsidRDefault="0095503C" w:rsidP="00383432">
      <w:pPr>
        <w:pStyle w:val="BodyTextIndent"/>
        <w:rPr>
          <w:sz w:val="22"/>
        </w:rPr>
      </w:pPr>
    </w:p>
    <w:p w:rsidR="0095503C" w:rsidRDefault="0095503C" w:rsidP="00383432">
      <w:pPr>
        <w:ind w:left="360"/>
        <w:rPr>
          <w:rFonts w:ascii="Arial" w:hAnsi="Arial" w:cs="Arial"/>
          <w:b/>
          <w:bCs/>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Notruf</w:t>
      </w:r>
    </w:p>
    <w:p w:rsidR="0095503C" w:rsidRDefault="0095503C" w:rsidP="00383432">
      <w:pPr>
        <w:pStyle w:val="BodyTextIndent"/>
        <w:rPr>
          <w:sz w:val="22"/>
        </w:rPr>
      </w:pPr>
      <w:r>
        <w:rPr>
          <w:sz w:val="22"/>
        </w:rPr>
        <w:t>Sobald Gefahr droht, die außer Kontrolle gerät, ist Hilfe aus dem Ort zu holen oder die Polizei zu rufen.</w:t>
      </w:r>
    </w:p>
    <w:p w:rsidR="0095503C" w:rsidRDefault="0095503C" w:rsidP="00383432">
      <w:pPr>
        <w:pStyle w:val="BodyTextIndent"/>
        <w:rPr>
          <w:sz w:val="22"/>
        </w:rPr>
      </w:pPr>
    </w:p>
    <w:p w:rsidR="0095503C" w:rsidRDefault="0095503C" w:rsidP="00383432">
      <w:pPr>
        <w:rPr>
          <w:rFonts w:ascii="Arial" w:hAnsi="Arial" w:cs="Arial"/>
          <w:b/>
          <w:bCs/>
        </w:rPr>
      </w:pPr>
    </w:p>
    <w:p w:rsidR="0095503C" w:rsidRDefault="0095503C" w:rsidP="00383432">
      <w:pPr>
        <w:numPr>
          <w:ilvl w:val="0"/>
          <w:numId w:val="8"/>
        </w:numPr>
        <w:spacing w:after="0" w:line="240" w:lineRule="auto"/>
        <w:rPr>
          <w:rFonts w:ascii="Arial" w:hAnsi="Arial" w:cs="Arial"/>
          <w:b/>
          <w:bCs/>
        </w:rPr>
      </w:pPr>
      <w:r>
        <w:rPr>
          <w:rFonts w:ascii="Arial" w:hAnsi="Arial" w:cs="Arial"/>
          <w:b/>
          <w:bCs/>
        </w:rPr>
        <w:t>Änderungen der Hausordnung</w:t>
      </w:r>
    </w:p>
    <w:p w:rsidR="0095503C" w:rsidRDefault="0095503C" w:rsidP="00383432">
      <w:pPr>
        <w:pStyle w:val="BodyTextIndent"/>
        <w:rPr>
          <w:sz w:val="22"/>
        </w:rPr>
      </w:pPr>
      <w:r>
        <w:rPr>
          <w:sz w:val="22"/>
        </w:rPr>
        <w:t>Eine Änderung der Hausordnung erfolgt im Einvernehmen mit der Stadt Oppenau und dem Jugendforum.</w:t>
      </w:r>
    </w:p>
    <w:p w:rsidR="0095503C" w:rsidRDefault="0095503C" w:rsidP="00383432">
      <w:pPr>
        <w:pStyle w:val="BodyTextIndent"/>
      </w:pPr>
    </w:p>
    <w:p w:rsidR="0095503C" w:rsidRDefault="0095503C" w:rsidP="00383432"/>
    <w:p w:rsidR="0095503C" w:rsidRPr="00383432" w:rsidRDefault="0095503C" w:rsidP="00383432">
      <w:pPr>
        <w:pStyle w:val="BodyTextIndent"/>
        <w:ind w:left="-180" w:right="-1058" w:firstLine="180"/>
        <w:rPr>
          <w:sz w:val="22"/>
          <w:szCs w:val="22"/>
        </w:rPr>
      </w:pPr>
      <w:r w:rsidRPr="00383432">
        <w:t xml:space="preserve">                                                                                                                                                                                                            </w:t>
      </w:r>
    </w:p>
    <w:p w:rsidR="0095503C" w:rsidRPr="00383432" w:rsidRDefault="0095503C" w:rsidP="00383432">
      <w:pPr>
        <w:pStyle w:val="BodyTextIndent"/>
        <w:ind w:left="-180" w:right="-1058" w:firstLine="180"/>
        <w:rPr>
          <w:sz w:val="28"/>
          <w:szCs w:val="28"/>
        </w:rPr>
      </w:pPr>
    </w:p>
    <w:p w:rsidR="0095503C" w:rsidRDefault="0095503C" w:rsidP="00383432">
      <w:pPr>
        <w:pStyle w:val="BodyTextIndent"/>
        <w:ind w:left="-180" w:right="-1058" w:firstLine="180"/>
        <w:rPr>
          <w:b/>
          <w:sz w:val="28"/>
          <w:szCs w:val="28"/>
        </w:rPr>
      </w:pPr>
      <w:r w:rsidRPr="00383432">
        <w:rPr>
          <w:b/>
          <w:sz w:val="28"/>
          <w:szCs w:val="28"/>
        </w:rPr>
        <w:t>Hinweise zu einem freundlichen Miteinander</w:t>
      </w:r>
    </w:p>
    <w:p w:rsidR="0095503C" w:rsidRPr="00383432" w:rsidRDefault="0095503C" w:rsidP="00383432">
      <w:pPr>
        <w:pStyle w:val="BodyTextIndent"/>
        <w:ind w:left="-180" w:right="-1058" w:firstLine="180"/>
        <w:rPr>
          <w:b/>
          <w:sz w:val="28"/>
          <w:szCs w:val="28"/>
        </w:rPr>
      </w:pPr>
    </w:p>
    <w:p w:rsidR="0095503C" w:rsidRDefault="0095503C" w:rsidP="00383432">
      <w:pPr>
        <w:pStyle w:val="BodyTextIndent"/>
        <w:ind w:left="-180" w:right="-1058" w:firstLine="180"/>
        <w:rPr>
          <w:sz w:val="22"/>
          <w:szCs w:val="22"/>
        </w:rPr>
      </w:pPr>
      <w:r w:rsidRPr="00383432">
        <w:rPr>
          <w:b/>
          <w:sz w:val="22"/>
          <w:szCs w:val="22"/>
        </w:rPr>
        <w:t>Im Jugendtreff soll ein friedliches und freundliches Miteinander herrschen</w:t>
      </w:r>
      <w:r w:rsidRPr="00383432">
        <w:rPr>
          <w:sz w:val="22"/>
          <w:szCs w:val="22"/>
        </w:rPr>
        <w:t xml:space="preserve">. </w:t>
      </w:r>
    </w:p>
    <w:p w:rsidR="0095503C" w:rsidRPr="00383432" w:rsidRDefault="0095503C" w:rsidP="00383432">
      <w:pPr>
        <w:pStyle w:val="BodyTextIndent"/>
        <w:ind w:left="-180" w:right="-1058" w:firstLine="180"/>
        <w:rPr>
          <w:sz w:val="22"/>
          <w:szCs w:val="22"/>
        </w:rPr>
      </w:pPr>
      <w:r w:rsidRPr="00383432">
        <w:rPr>
          <w:b/>
          <w:sz w:val="22"/>
          <w:szCs w:val="22"/>
        </w:rPr>
        <w:t>Deshalb wird auf folgendes hingewiesen:</w:t>
      </w:r>
    </w:p>
    <w:p w:rsidR="0095503C" w:rsidRPr="00383432" w:rsidRDefault="0095503C" w:rsidP="00383432">
      <w:pPr>
        <w:pStyle w:val="BodyTextIndent"/>
        <w:ind w:left="-180" w:right="-1058" w:firstLine="180"/>
        <w:rPr>
          <w:sz w:val="22"/>
          <w:szCs w:val="22"/>
        </w:rPr>
      </w:pPr>
    </w:p>
    <w:p w:rsidR="0095503C" w:rsidRPr="00383432" w:rsidRDefault="0095503C" w:rsidP="00383432">
      <w:pPr>
        <w:pStyle w:val="BodyTextIndent"/>
        <w:numPr>
          <w:ilvl w:val="0"/>
          <w:numId w:val="5"/>
        </w:numPr>
        <w:ind w:left="-180" w:right="-1058" w:firstLine="180"/>
        <w:rPr>
          <w:sz w:val="22"/>
          <w:szCs w:val="22"/>
        </w:rPr>
      </w:pPr>
      <w:r w:rsidRPr="00383432">
        <w:rPr>
          <w:sz w:val="22"/>
          <w:szCs w:val="22"/>
        </w:rPr>
        <w:t xml:space="preserve">Bedrohungen, Beleidigungen und Beschimpfungen sind hier unerwünscht, denn sie sind oft </w:t>
      </w:r>
      <w:r>
        <w:rPr>
          <w:sz w:val="22"/>
          <w:szCs w:val="22"/>
        </w:rPr>
        <w:t xml:space="preserve">  </w:t>
      </w:r>
      <w:r>
        <w:rPr>
          <w:sz w:val="22"/>
          <w:szCs w:val="22"/>
        </w:rPr>
        <w:tab/>
      </w:r>
      <w:r>
        <w:rPr>
          <w:sz w:val="22"/>
          <w:szCs w:val="22"/>
        </w:rPr>
        <w:tab/>
      </w:r>
      <w:r w:rsidRPr="00383432">
        <w:rPr>
          <w:sz w:val="22"/>
          <w:szCs w:val="22"/>
        </w:rPr>
        <w:t>der Auslöser für unnötige Konflikte und Gewalt.</w:t>
      </w:r>
    </w:p>
    <w:p w:rsidR="0095503C" w:rsidRPr="00383432" w:rsidRDefault="0095503C" w:rsidP="00383432">
      <w:pPr>
        <w:pStyle w:val="BodyTextIndent"/>
        <w:numPr>
          <w:ilvl w:val="0"/>
          <w:numId w:val="5"/>
        </w:numPr>
        <w:ind w:left="-180" w:right="-1058" w:firstLine="180"/>
        <w:rPr>
          <w:sz w:val="22"/>
          <w:szCs w:val="22"/>
        </w:rPr>
      </w:pPr>
      <w:r w:rsidRPr="00383432">
        <w:rPr>
          <w:sz w:val="22"/>
          <w:szCs w:val="22"/>
        </w:rPr>
        <w:t xml:space="preserve">Gegenseitiger Respekt (Mitarbeiter &gt; &lt; Jugendliche, Jüngere &gt; &lt; Ältere usw.) ist die </w:t>
      </w:r>
      <w:r>
        <w:rPr>
          <w:sz w:val="22"/>
          <w:szCs w:val="22"/>
        </w:rPr>
        <w:tab/>
      </w:r>
      <w:r>
        <w:rPr>
          <w:sz w:val="22"/>
          <w:szCs w:val="22"/>
        </w:rPr>
        <w:tab/>
      </w:r>
      <w:r>
        <w:rPr>
          <w:sz w:val="22"/>
          <w:szCs w:val="22"/>
        </w:rPr>
        <w:tab/>
      </w:r>
      <w:r w:rsidRPr="00383432">
        <w:rPr>
          <w:sz w:val="22"/>
          <w:szCs w:val="22"/>
        </w:rPr>
        <w:t>Grundlage für ein gutes Miteinanderauskommen.</w:t>
      </w:r>
    </w:p>
    <w:p w:rsidR="0095503C" w:rsidRPr="00383432" w:rsidRDefault="0095503C" w:rsidP="00383432">
      <w:pPr>
        <w:pStyle w:val="BodyTextIndent"/>
        <w:numPr>
          <w:ilvl w:val="0"/>
          <w:numId w:val="5"/>
        </w:numPr>
        <w:ind w:left="-180" w:right="-1058" w:firstLine="180"/>
        <w:rPr>
          <w:sz w:val="22"/>
          <w:szCs w:val="22"/>
        </w:rPr>
      </w:pPr>
      <w:r w:rsidRPr="00383432">
        <w:rPr>
          <w:sz w:val="22"/>
          <w:szCs w:val="22"/>
        </w:rPr>
        <w:t xml:space="preserve">Spaßprügeleien oder Kloppereien sind hier nicht erwünscht, weil es für die Mitarbeiter nicht </w:t>
      </w:r>
      <w:r>
        <w:rPr>
          <w:sz w:val="22"/>
          <w:szCs w:val="22"/>
        </w:rPr>
        <w:tab/>
      </w:r>
      <w:r>
        <w:rPr>
          <w:sz w:val="22"/>
          <w:szCs w:val="22"/>
        </w:rPr>
        <w:tab/>
      </w:r>
      <w:r w:rsidRPr="00383432">
        <w:rPr>
          <w:sz w:val="22"/>
          <w:szCs w:val="22"/>
        </w:rPr>
        <w:t>ersichtlich ist, dass es sich um Spaß handelt. Außerdem wird aus Spaß oft Ernst.</w:t>
      </w:r>
    </w:p>
    <w:p w:rsidR="0095503C" w:rsidRPr="00383432" w:rsidRDefault="0095503C" w:rsidP="00383432">
      <w:pPr>
        <w:pStyle w:val="BodyTextIndent"/>
        <w:numPr>
          <w:ilvl w:val="0"/>
          <w:numId w:val="5"/>
        </w:numPr>
        <w:ind w:left="-180" w:right="-1058" w:firstLine="180"/>
        <w:rPr>
          <w:sz w:val="22"/>
          <w:szCs w:val="22"/>
        </w:rPr>
      </w:pPr>
      <w:r w:rsidRPr="00383432">
        <w:rPr>
          <w:sz w:val="22"/>
          <w:szCs w:val="22"/>
        </w:rPr>
        <w:t xml:space="preserve">Die ehrenamtlichen Helfer des Jugendtreffs sind respektvoll zu behandeln, denn ohne sie </w:t>
      </w:r>
      <w:r>
        <w:rPr>
          <w:sz w:val="22"/>
          <w:szCs w:val="22"/>
        </w:rPr>
        <w:tab/>
      </w:r>
      <w:r>
        <w:rPr>
          <w:sz w:val="22"/>
          <w:szCs w:val="22"/>
        </w:rPr>
        <w:tab/>
      </w:r>
      <w:r w:rsidRPr="00383432">
        <w:rPr>
          <w:sz w:val="22"/>
          <w:szCs w:val="22"/>
        </w:rPr>
        <w:t>wäre die Öffnung des Jugendtreffs nicht möglich!</w:t>
      </w:r>
    </w:p>
    <w:p w:rsidR="0095503C" w:rsidRDefault="0095503C" w:rsidP="004E084E">
      <w:pPr>
        <w:pStyle w:val="BodyTextIndent"/>
        <w:numPr>
          <w:ilvl w:val="0"/>
          <w:numId w:val="5"/>
        </w:numPr>
        <w:ind w:left="-180" w:right="-1058" w:firstLine="180"/>
        <w:rPr>
          <w:sz w:val="22"/>
          <w:szCs w:val="22"/>
        </w:rPr>
      </w:pPr>
      <w:r w:rsidRPr="00383432">
        <w:rPr>
          <w:sz w:val="22"/>
          <w:szCs w:val="22"/>
        </w:rPr>
        <w:t xml:space="preserve">Wenn ich etwas beschädigt habe oder mich falsch verhalten habe, stehe ich dazu, melde </w:t>
      </w:r>
      <w:r>
        <w:rPr>
          <w:sz w:val="22"/>
          <w:szCs w:val="22"/>
        </w:rPr>
        <w:tab/>
      </w:r>
      <w:r>
        <w:rPr>
          <w:sz w:val="22"/>
          <w:szCs w:val="22"/>
        </w:rPr>
        <w:tab/>
      </w:r>
      <w:r w:rsidRPr="00383432">
        <w:rPr>
          <w:sz w:val="22"/>
          <w:szCs w:val="22"/>
        </w:rPr>
        <w:t xml:space="preserve">mich und trage selbstverständlich auch die Konsequenzen für mein Verhalten, so dass nicht </w:t>
      </w:r>
      <w:r>
        <w:rPr>
          <w:sz w:val="22"/>
          <w:szCs w:val="22"/>
        </w:rPr>
        <w:tab/>
      </w:r>
      <w:r>
        <w:rPr>
          <w:sz w:val="22"/>
          <w:szCs w:val="22"/>
        </w:rPr>
        <w:tab/>
      </w:r>
      <w:r w:rsidRPr="00383432">
        <w:rPr>
          <w:sz w:val="22"/>
          <w:szCs w:val="22"/>
        </w:rPr>
        <w:t>andere dafür leiden müssen.</w:t>
      </w:r>
    </w:p>
    <w:p w:rsidR="0095503C" w:rsidRDefault="0095503C" w:rsidP="004E084E">
      <w:pPr>
        <w:pStyle w:val="BodyTextIndent"/>
        <w:numPr>
          <w:ilvl w:val="0"/>
          <w:numId w:val="5"/>
        </w:numPr>
        <w:ind w:left="-180" w:right="-1058" w:firstLine="180"/>
        <w:rPr>
          <w:sz w:val="22"/>
          <w:szCs w:val="22"/>
        </w:rPr>
      </w:pPr>
      <w:r w:rsidRPr="004E084E">
        <w:rPr>
          <w:sz w:val="22"/>
          <w:szCs w:val="22"/>
        </w:rPr>
        <w:t xml:space="preserve">Hinter der Theke darf ich mich nur aufhalten, wenn mir dies ausdrücklich von </w:t>
      </w:r>
      <w:r>
        <w:rPr>
          <w:sz w:val="22"/>
          <w:szCs w:val="22"/>
        </w:rPr>
        <w:t xml:space="preserve">einem </w:t>
      </w:r>
    </w:p>
    <w:p w:rsidR="0095503C" w:rsidRPr="00383432" w:rsidRDefault="0095503C" w:rsidP="00EE4A45">
      <w:pPr>
        <w:pStyle w:val="BodyTextIndent"/>
        <w:ind w:left="-180" w:right="-1058"/>
        <w:rPr>
          <w:sz w:val="22"/>
          <w:szCs w:val="22"/>
        </w:rPr>
      </w:pPr>
      <w:r>
        <w:rPr>
          <w:sz w:val="22"/>
          <w:szCs w:val="22"/>
        </w:rPr>
        <w:tab/>
        <w:t xml:space="preserve">     </w:t>
      </w:r>
      <w:r>
        <w:rPr>
          <w:sz w:val="22"/>
          <w:szCs w:val="22"/>
        </w:rPr>
        <w:tab/>
        <w:t>Mitarbeiter des Teams erlaubt wurde.</w:t>
      </w:r>
    </w:p>
    <w:p w:rsidR="0095503C" w:rsidRPr="00383432" w:rsidRDefault="0095503C" w:rsidP="00281901">
      <w:pPr>
        <w:pStyle w:val="BodyTextIndent"/>
        <w:numPr>
          <w:ilvl w:val="0"/>
          <w:numId w:val="5"/>
        </w:numPr>
        <w:ind w:left="-180" w:right="-1058" w:firstLine="180"/>
        <w:rPr>
          <w:sz w:val="22"/>
          <w:szCs w:val="22"/>
        </w:rPr>
      </w:pPr>
      <w:r w:rsidRPr="00383432">
        <w:rPr>
          <w:sz w:val="22"/>
          <w:szCs w:val="22"/>
        </w:rPr>
        <w:t>Im Jugendraum gilt das Jugendschutzgesetz der Bundesrepublik Deutschland.</w:t>
      </w:r>
    </w:p>
    <w:p w:rsidR="0095503C" w:rsidRPr="00383432" w:rsidRDefault="0095503C" w:rsidP="00281901">
      <w:pPr>
        <w:pStyle w:val="BodyTextIndent"/>
        <w:numPr>
          <w:ilvl w:val="0"/>
          <w:numId w:val="4"/>
        </w:numPr>
        <w:ind w:left="-180" w:right="-1058" w:firstLine="180"/>
        <w:rPr>
          <w:b/>
        </w:rPr>
      </w:pPr>
      <w:r w:rsidRPr="00383432">
        <w:rPr>
          <w:b/>
        </w:rPr>
        <w:t xml:space="preserve">Die Regeln der Hausordnung sind mir bekannt und werden von mir genauso wie </w:t>
      </w:r>
      <w:r>
        <w:rPr>
          <w:b/>
        </w:rPr>
        <w:tab/>
      </w:r>
      <w:r>
        <w:rPr>
          <w:b/>
        </w:rPr>
        <w:tab/>
      </w:r>
      <w:r w:rsidRPr="00383432">
        <w:rPr>
          <w:b/>
        </w:rPr>
        <w:t>die Hinweise zu einem freundschaftlichen Miteinander akzeptiert.</w:t>
      </w:r>
    </w:p>
    <w:p w:rsidR="0095503C" w:rsidRPr="00383432" w:rsidRDefault="0095503C" w:rsidP="00383432">
      <w:pPr>
        <w:pStyle w:val="BodyTextIndent"/>
        <w:numPr>
          <w:ilvl w:val="0"/>
          <w:numId w:val="4"/>
        </w:numPr>
        <w:ind w:left="-180" w:right="-1058" w:firstLine="180"/>
        <w:rPr>
          <w:b/>
        </w:rPr>
      </w:pPr>
      <w:r w:rsidRPr="00383432">
        <w:rPr>
          <w:b/>
        </w:rPr>
        <w:t xml:space="preserve">Bei Verstößen gegen die Nutzungsbedingungen bzw. die Hausordnung kann ein </w:t>
      </w:r>
      <w:r>
        <w:rPr>
          <w:b/>
        </w:rPr>
        <w:tab/>
      </w:r>
      <w:r>
        <w:rPr>
          <w:b/>
        </w:rPr>
        <w:tab/>
      </w:r>
      <w:r w:rsidRPr="00383432">
        <w:rPr>
          <w:b/>
        </w:rPr>
        <w:t xml:space="preserve">Hausverbot ausgesprochen werden. Sollte sich herausstellen, dass die </w:t>
      </w:r>
      <w:r>
        <w:rPr>
          <w:b/>
        </w:rPr>
        <w:tab/>
      </w:r>
      <w:r>
        <w:rPr>
          <w:b/>
        </w:rPr>
        <w:tab/>
      </w:r>
      <w:r>
        <w:rPr>
          <w:b/>
        </w:rPr>
        <w:tab/>
      </w:r>
      <w:r w:rsidRPr="00383432">
        <w:rPr>
          <w:b/>
        </w:rPr>
        <w:t xml:space="preserve">Angaben zu meinem Namen und meiner Anschrift nicht der Wahrheit </w:t>
      </w:r>
      <w:r>
        <w:rPr>
          <w:b/>
        </w:rPr>
        <w:tab/>
      </w:r>
      <w:r>
        <w:rPr>
          <w:b/>
        </w:rPr>
        <w:tab/>
      </w:r>
      <w:r>
        <w:rPr>
          <w:b/>
        </w:rPr>
        <w:tab/>
      </w:r>
      <w:r w:rsidRPr="00383432">
        <w:rPr>
          <w:b/>
        </w:rPr>
        <w:t xml:space="preserve">entsprechen, kann ich von der Nutzung des Jugendtreffs ausgeschlossen </w:t>
      </w:r>
      <w:r>
        <w:rPr>
          <w:b/>
        </w:rPr>
        <w:tab/>
      </w:r>
      <w:r>
        <w:rPr>
          <w:b/>
        </w:rPr>
        <w:tab/>
      </w:r>
      <w:r>
        <w:rPr>
          <w:b/>
        </w:rPr>
        <w:tab/>
      </w:r>
      <w:r w:rsidRPr="00383432">
        <w:rPr>
          <w:b/>
        </w:rPr>
        <w:t>werden.</w:t>
      </w:r>
    </w:p>
    <w:p w:rsidR="0095503C" w:rsidRPr="004E084E" w:rsidRDefault="0095503C" w:rsidP="00383432">
      <w:pPr>
        <w:ind w:left="-180" w:right="-1058" w:firstLine="180"/>
        <w:rPr>
          <w:rFonts w:ascii="Arial" w:hAnsi="Arial" w:cs="Arial"/>
          <w:b/>
          <w:bCs/>
          <w:sz w:val="28"/>
          <w:szCs w:val="28"/>
          <w:u w:val="single"/>
        </w:rPr>
      </w:pPr>
      <w:bookmarkStart w:id="0" w:name="_GoBack"/>
      <w:bookmarkEnd w:id="0"/>
    </w:p>
    <w:p w:rsidR="0095503C" w:rsidRPr="004E084E" w:rsidRDefault="0095503C" w:rsidP="004E084E">
      <w:pPr>
        <w:ind w:left="-180" w:right="-1058" w:firstLine="180"/>
        <w:rPr>
          <w:rFonts w:ascii="Arial" w:hAnsi="Arial" w:cs="Arial"/>
          <w:b/>
          <w:bCs/>
          <w:sz w:val="28"/>
          <w:szCs w:val="28"/>
        </w:rPr>
      </w:pPr>
      <w:r w:rsidRPr="004E084E">
        <w:rPr>
          <w:rFonts w:ascii="Arial" w:hAnsi="Arial" w:cs="Arial"/>
          <w:b/>
          <w:bCs/>
          <w:sz w:val="28"/>
          <w:szCs w:val="28"/>
        </w:rPr>
        <w:t>Ich habe den Nutzungsvertrag gelesen und akzeptiere diesen.</w:t>
      </w:r>
    </w:p>
    <w:p w:rsidR="0095503C" w:rsidRPr="00383432" w:rsidRDefault="0095503C" w:rsidP="004E084E">
      <w:pPr>
        <w:ind w:left="-180" w:right="-1058" w:firstLine="180"/>
        <w:rPr>
          <w:rFonts w:ascii="Arial" w:hAnsi="Arial" w:cs="Arial"/>
          <w:b/>
          <w:bCs/>
          <w:sz w:val="24"/>
          <w:szCs w:val="24"/>
        </w:rPr>
      </w:pP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 xml:space="preserve">Vorname und Name: </w:t>
      </w:r>
      <w:r w:rsidRPr="00383432">
        <w:rPr>
          <w:rFonts w:ascii="Arial" w:hAnsi="Arial" w:cs="Arial"/>
          <w:bCs/>
          <w:sz w:val="24"/>
          <w:szCs w:val="24"/>
        </w:rPr>
        <w:tab/>
        <w:t>__________________________________________</w:t>
      </w: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 xml:space="preserve">Straße: </w:t>
      </w:r>
      <w:r w:rsidRPr="00383432">
        <w:rPr>
          <w:rFonts w:ascii="Arial" w:hAnsi="Arial" w:cs="Arial"/>
          <w:bCs/>
          <w:sz w:val="24"/>
          <w:szCs w:val="24"/>
        </w:rPr>
        <w:tab/>
      </w:r>
      <w:r w:rsidRPr="00383432">
        <w:rPr>
          <w:rFonts w:ascii="Arial" w:hAnsi="Arial" w:cs="Arial"/>
          <w:bCs/>
          <w:sz w:val="24"/>
          <w:szCs w:val="24"/>
        </w:rPr>
        <w:tab/>
      </w:r>
      <w:r w:rsidRPr="00383432">
        <w:rPr>
          <w:rFonts w:ascii="Arial" w:hAnsi="Arial" w:cs="Arial"/>
          <w:bCs/>
          <w:sz w:val="24"/>
          <w:szCs w:val="24"/>
        </w:rPr>
        <w:tab/>
        <w:t>__________________________________________</w:t>
      </w: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 xml:space="preserve">PLZ und Ort:   </w:t>
      </w:r>
      <w:r w:rsidRPr="00383432">
        <w:rPr>
          <w:rFonts w:ascii="Arial" w:hAnsi="Arial" w:cs="Arial"/>
          <w:bCs/>
          <w:sz w:val="24"/>
          <w:szCs w:val="24"/>
        </w:rPr>
        <w:tab/>
      </w:r>
      <w:r w:rsidRPr="00383432">
        <w:rPr>
          <w:rFonts w:ascii="Arial" w:hAnsi="Arial" w:cs="Arial"/>
          <w:bCs/>
          <w:sz w:val="24"/>
          <w:szCs w:val="24"/>
        </w:rPr>
        <w:tab/>
        <w:t>__________________________________________</w:t>
      </w: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 xml:space="preserve">Geburtsdatum:  </w:t>
      </w:r>
      <w:r w:rsidRPr="00383432">
        <w:rPr>
          <w:rFonts w:ascii="Arial" w:hAnsi="Arial" w:cs="Arial"/>
          <w:bCs/>
          <w:sz w:val="24"/>
          <w:szCs w:val="24"/>
        </w:rPr>
        <w:tab/>
      </w:r>
      <w:r w:rsidRPr="00383432">
        <w:rPr>
          <w:rFonts w:ascii="Arial" w:hAnsi="Arial" w:cs="Arial"/>
          <w:bCs/>
          <w:sz w:val="24"/>
          <w:szCs w:val="24"/>
        </w:rPr>
        <w:tab/>
        <w:t>__________________________________________</w:t>
      </w: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Telefon zu Hause:</w:t>
      </w:r>
      <w:r w:rsidRPr="00383432">
        <w:rPr>
          <w:rFonts w:ascii="Arial" w:hAnsi="Arial" w:cs="Arial"/>
          <w:bCs/>
          <w:sz w:val="24"/>
          <w:szCs w:val="24"/>
        </w:rPr>
        <w:tab/>
      </w:r>
      <w:r w:rsidRPr="00383432">
        <w:rPr>
          <w:rFonts w:ascii="Arial" w:hAnsi="Arial" w:cs="Arial"/>
          <w:bCs/>
          <w:sz w:val="24"/>
          <w:szCs w:val="24"/>
        </w:rPr>
        <w:tab/>
        <w:t>__________________________________________</w:t>
      </w:r>
    </w:p>
    <w:p w:rsidR="0095503C" w:rsidRPr="00383432" w:rsidRDefault="0095503C" w:rsidP="004E084E">
      <w:pPr>
        <w:spacing w:line="480" w:lineRule="auto"/>
        <w:ind w:left="-180" w:right="-1058" w:firstLine="180"/>
        <w:rPr>
          <w:rFonts w:ascii="Arial" w:hAnsi="Arial" w:cs="Arial"/>
          <w:bCs/>
          <w:sz w:val="24"/>
          <w:szCs w:val="24"/>
        </w:rPr>
      </w:pPr>
      <w:r w:rsidRPr="00383432">
        <w:rPr>
          <w:rFonts w:ascii="Arial" w:hAnsi="Arial" w:cs="Arial"/>
          <w:bCs/>
          <w:sz w:val="24"/>
          <w:szCs w:val="24"/>
        </w:rPr>
        <w:t>E-Mail Adresse</w:t>
      </w:r>
      <w:r w:rsidRPr="00383432">
        <w:rPr>
          <w:rFonts w:ascii="Arial" w:hAnsi="Arial" w:cs="Arial"/>
          <w:bCs/>
          <w:sz w:val="24"/>
          <w:szCs w:val="24"/>
        </w:rPr>
        <w:tab/>
      </w:r>
      <w:r w:rsidRPr="00383432">
        <w:rPr>
          <w:rFonts w:ascii="Arial" w:hAnsi="Arial" w:cs="Arial"/>
          <w:bCs/>
          <w:sz w:val="24"/>
          <w:szCs w:val="24"/>
        </w:rPr>
        <w:tab/>
        <w:t>__________________________________________</w:t>
      </w:r>
    </w:p>
    <w:p w:rsidR="0095503C" w:rsidRPr="00281901" w:rsidRDefault="0095503C" w:rsidP="00281901">
      <w:pPr>
        <w:spacing w:line="480" w:lineRule="auto"/>
        <w:ind w:left="-180" w:right="-1058" w:firstLine="180"/>
        <w:rPr>
          <w:rFonts w:ascii="Arial" w:hAnsi="Arial" w:cs="Arial"/>
          <w:bCs/>
          <w:sz w:val="24"/>
          <w:szCs w:val="24"/>
        </w:rPr>
      </w:pPr>
      <w:r w:rsidRPr="00383432">
        <w:rPr>
          <w:rFonts w:ascii="Arial" w:hAnsi="Arial" w:cs="Arial"/>
          <w:bCs/>
          <w:sz w:val="24"/>
          <w:szCs w:val="24"/>
        </w:rPr>
        <w:t>Datum, Unterschrift:</w:t>
      </w:r>
      <w:r w:rsidRPr="00383432">
        <w:rPr>
          <w:rFonts w:ascii="Arial" w:hAnsi="Arial" w:cs="Arial"/>
          <w:bCs/>
          <w:sz w:val="24"/>
          <w:szCs w:val="24"/>
        </w:rPr>
        <w:tab/>
        <w:t>__________</w:t>
      </w:r>
      <w:r>
        <w:rPr>
          <w:rFonts w:ascii="Arial" w:hAnsi="Arial" w:cs="Arial"/>
          <w:bCs/>
          <w:sz w:val="24"/>
          <w:szCs w:val="24"/>
        </w:rPr>
        <w:t>________________________________</w:t>
      </w:r>
    </w:p>
    <w:p w:rsidR="0095503C" w:rsidRPr="00383432" w:rsidRDefault="0095503C" w:rsidP="00383432">
      <w:pPr>
        <w:ind w:left="-180" w:right="-1058" w:firstLine="180"/>
        <w:rPr>
          <w:rFonts w:ascii="Arial" w:hAnsi="Arial" w:cs="Arial"/>
          <w:bCs/>
          <w:sz w:val="24"/>
          <w:szCs w:val="24"/>
        </w:rPr>
      </w:pPr>
    </w:p>
    <w:sectPr w:rsidR="0095503C" w:rsidRPr="00383432" w:rsidSect="00383432">
      <w:headerReference w:type="even" r:id="rId7"/>
      <w:headerReference w:type="default" r:id="rId8"/>
      <w:footerReference w:type="even" r:id="rId9"/>
      <w:footerReference w:type="default" r:id="rId10"/>
      <w:headerReference w:type="first" r:id="rId11"/>
      <w:footerReference w:type="first" r:id="rId12"/>
      <w:pgSz w:w="11906" w:h="16838"/>
      <w:pgMar w:top="1418" w:right="164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3C" w:rsidRDefault="0095503C" w:rsidP="00A5026C">
      <w:pPr>
        <w:spacing w:after="0" w:line="240" w:lineRule="auto"/>
      </w:pPr>
      <w:r>
        <w:separator/>
      </w:r>
    </w:p>
  </w:endnote>
  <w:endnote w:type="continuationSeparator" w:id="0">
    <w:p w:rsidR="0095503C" w:rsidRDefault="0095503C" w:rsidP="00A5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3C" w:rsidRDefault="0095503C" w:rsidP="00A5026C">
      <w:pPr>
        <w:spacing w:after="0" w:line="240" w:lineRule="auto"/>
      </w:pPr>
      <w:r>
        <w:separator/>
      </w:r>
    </w:p>
  </w:footnote>
  <w:footnote w:type="continuationSeparator" w:id="0">
    <w:p w:rsidR="0095503C" w:rsidRDefault="0095503C" w:rsidP="00A50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3C" w:rsidRDefault="00955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B22"/>
    <w:multiLevelType w:val="multilevel"/>
    <w:tmpl w:val="1570DE14"/>
    <w:lvl w:ilvl="0">
      <w:start w:val="1"/>
      <w:numFmt w:val="decimal"/>
      <w:lvlText w:val="%1."/>
      <w:lvlJc w:val="left"/>
      <w:pPr>
        <w:tabs>
          <w:tab w:val="num" w:pos="1050"/>
        </w:tabs>
        <w:ind w:left="1050" w:hanging="360"/>
      </w:pPr>
      <w:rPr>
        <w:rFonts w:cs="Times New Roman"/>
      </w:rPr>
    </w:lvl>
    <w:lvl w:ilvl="1">
      <w:start w:val="1"/>
      <w:numFmt w:val="lowerLetter"/>
      <w:lvlText w:val="%2."/>
      <w:lvlJc w:val="left"/>
      <w:pPr>
        <w:tabs>
          <w:tab w:val="num" w:pos="1770"/>
        </w:tabs>
        <w:ind w:left="1770" w:hanging="360"/>
      </w:pPr>
      <w:rPr>
        <w:rFonts w:cs="Times New Roman"/>
      </w:rPr>
    </w:lvl>
    <w:lvl w:ilvl="2">
      <w:start w:val="1"/>
      <w:numFmt w:val="lowerRoman"/>
      <w:lvlText w:val="%3."/>
      <w:lvlJc w:val="right"/>
      <w:pPr>
        <w:tabs>
          <w:tab w:val="num" w:pos="2490"/>
        </w:tabs>
        <w:ind w:left="2490" w:hanging="180"/>
      </w:pPr>
      <w:rPr>
        <w:rFonts w:cs="Times New Roman"/>
      </w:rPr>
    </w:lvl>
    <w:lvl w:ilvl="3">
      <w:start w:val="1"/>
      <w:numFmt w:val="decimal"/>
      <w:lvlText w:val="%4."/>
      <w:lvlJc w:val="left"/>
      <w:pPr>
        <w:tabs>
          <w:tab w:val="num" w:pos="3210"/>
        </w:tabs>
        <w:ind w:left="3210" w:hanging="360"/>
      </w:pPr>
      <w:rPr>
        <w:rFonts w:cs="Times New Roman"/>
      </w:rPr>
    </w:lvl>
    <w:lvl w:ilvl="4">
      <w:start w:val="1"/>
      <w:numFmt w:val="lowerLetter"/>
      <w:lvlText w:val="%5."/>
      <w:lvlJc w:val="left"/>
      <w:pPr>
        <w:tabs>
          <w:tab w:val="num" w:pos="3930"/>
        </w:tabs>
        <w:ind w:left="3930" w:hanging="360"/>
      </w:pPr>
      <w:rPr>
        <w:rFonts w:cs="Times New Roman"/>
      </w:rPr>
    </w:lvl>
    <w:lvl w:ilvl="5">
      <w:start w:val="1"/>
      <w:numFmt w:val="lowerRoman"/>
      <w:lvlText w:val="%6."/>
      <w:lvlJc w:val="right"/>
      <w:pPr>
        <w:tabs>
          <w:tab w:val="num" w:pos="4650"/>
        </w:tabs>
        <w:ind w:left="4650" w:hanging="180"/>
      </w:pPr>
      <w:rPr>
        <w:rFonts w:cs="Times New Roman"/>
      </w:rPr>
    </w:lvl>
    <w:lvl w:ilvl="6">
      <w:start w:val="1"/>
      <w:numFmt w:val="decimal"/>
      <w:lvlText w:val="%7."/>
      <w:lvlJc w:val="left"/>
      <w:pPr>
        <w:tabs>
          <w:tab w:val="num" w:pos="5370"/>
        </w:tabs>
        <w:ind w:left="5370" w:hanging="360"/>
      </w:pPr>
      <w:rPr>
        <w:rFonts w:cs="Times New Roman"/>
      </w:rPr>
    </w:lvl>
    <w:lvl w:ilvl="7">
      <w:start w:val="1"/>
      <w:numFmt w:val="lowerLetter"/>
      <w:lvlText w:val="%8."/>
      <w:lvlJc w:val="left"/>
      <w:pPr>
        <w:tabs>
          <w:tab w:val="num" w:pos="6090"/>
        </w:tabs>
        <w:ind w:left="6090" w:hanging="360"/>
      </w:pPr>
      <w:rPr>
        <w:rFonts w:cs="Times New Roman"/>
      </w:rPr>
    </w:lvl>
    <w:lvl w:ilvl="8">
      <w:start w:val="1"/>
      <w:numFmt w:val="lowerRoman"/>
      <w:lvlText w:val="%9."/>
      <w:lvlJc w:val="right"/>
      <w:pPr>
        <w:tabs>
          <w:tab w:val="num" w:pos="6810"/>
        </w:tabs>
        <w:ind w:left="6810" w:hanging="180"/>
      </w:pPr>
      <w:rPr>
        <w:rFonts w:cs="Times New Roman"/>
      </w:rPr>
    </w:lvl>
  </w:abstractNum>
  <w:abstractNum w:abstractNumId="1">
    <w:nsid w:val="20836957"/>
    <w:multiLevelType w:val="hybridMultilevel"/>
    <w:tmpl w:val="D93098F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237327EE"/>
    <w:multiLevelType w:val="hybridMultilevel"/>
    <w:tmpl w:val="151655C8"/>
    <w:lvl w:ilvl="0" w:tplc="0407000F">
      <w:start w:val="1"/>
      <w:numFmt w:val="decimal"/>
      <w:lvlText w:val="%1."/>
      <w:lvlJc w:val="left"/>
      <w:pPr>
        <w:tabs>
          <w:tab w:val="num" w:pos="720"/>
        </w:tabs>
        <w:ind w:left="720" w:hanging="360"/>
      </w:pPr>
      <w:rPr>
        <w:rFonts w:cs="Times New Roman" w:hint="default"/>
      </w:rPr>
    </w:lvl>
    <w:lvl w:ilvl="1" w:tplc="74D21BCA">
      <w:start w:val="1"/>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D7E0517"/>
    <w:multiLevelType w:val="hybridMultilevel"/>
    <w:tmpl w:val="F59ADE1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B5071A4"/>
    <w:multiLevelType w:val="hybridMultilevel"/>
    <w:tmpl w:val="9A02CA28"/>
    <w:lvl w:ilvl="0" w:tplc="04070001">
      <w:start w:val="1"/>
      <w:numFmt w:val="bullet"/>
      <w:lvlText w:val=""/>
      <w:lvlJc w:val="left"/>
      <w:pPr>
        <w:tabs>
          <w:tab w:val="num" w:pos="696"/>
        </w:tabs>
        <w:ind w:left="696" w:hanging="360"/>
      </w:pPr>
      <w:rPr>
        <w:rFonts w:ascii="Symbol" w:hAnsi="Symbol" w:hint="default"/>
      </w:rPr>
    </w:lvl>
    <w:lvl w:ilvl="1" w:tplc="E13EACA0">
      <w:start w:val="1"/>
      <w:numFmt w:val="bullet"/>
      <w:lvlText w:val=""/>
      <w:lvlJc w:val="left"/>
      <w:pPr>
        <w:tabs>
          <w:tab w:val="num" w:pos="1416"/>
        </w:tabs>
        <w:ind w:left="1416" w:hanging="360"/>
      </w:pPr>
      <w:rPr>
        <w:rFonts w:ascii="Symbol" w:hAnsi="Symbol" w:hint="default"/>
      </w:rPr>
    </w:lvl>
    <w:lvl w:ilvl="2" w:tplc="04070005">
      <w:start w:val="1"/>
      <w:numFmt w:val="bullet"/>
      <w:lvlText w:val=""/>
      <w:lvlJc w:val="left"/>
      <w:pPr>
        <w:tabs>
          <w:tab w:val="num" w:pos="2136"/>
        </w:tabs>
        <w:ind w:left="2136" w:hanging="360"/>
      </w:pPr>
      <w:rPr>
        <w:rFonts w:ascii="Wingdings" w:hAnsi="Wingdings" w:hint="default"/>
      </w:rPr>
    </w:lvl>
    <w:lvl w:ilvl="3" w:tplc="04070001" w:tentative="1">
      <w:start w:val="1"/>
      <w:numFmt w:val="bullet"/>
      <w:lvlText w:val=""/>
      <w:lvlJc w:val="left"/>
      <w:pPr>
        <w:tabs>
          <w:tab w:val="num" w:pos="2856"/>
        </w:tabs>
        <w:ind w:left="2856" w:hanging="360"/>
      </w:pPr>
      <w:rPr>
        <w:rFonts w:ascii="Symbol" w:hAnsi="Symbol" w:hint="default"/>
      </w:rPr>
    </w:lvl>
    <w:lvl w:ilvl="4" w:tplc="04070003" w:tentative="1">
      <w:start w:val="1"/>
      <w:numFmt w:val="bullet"/>
      <w:lvlText w:val="o"/>
      <w:lvlJc w:val="left"/>
      <w:pPr>
        <w:tabs>
          <w:tab w:val="num" w:pos="3576"/>
        </w:tabs>
        <w:ind w:left="3576" w:hanging="360"/>
      </w:pPr>
      <w:rPr>
        <w:rFonts w:ascii="Courier New" w:hAnsi="Courier New" w:hint="default"/>
      </w:rPr>
    </w:lvl>
    <w:lvl w:ilvl="5" w:tplc="04070005" w:tentative="1">
      <w:start w:val="1"/>
      <w:numFmt w:val="bullet"/>
      <w:lvlText w:val=""/>
      <w:lvlJc w:val="left"/>
      <w:pPr>
        <w:tabs>
          <w:tab w:val="num" w:pos="4296"/>
        </w:tabs>
        <w:ind w:left="4296" w:hanging="360"/>
      </w:pPr>
      <w:rPr>
        <w:rFonts w:ascii="Wingdings" w:hAnsi="Wingdings" w:hint="default"/>
      </w:rPr>
    </w:lvl>
    <w:lvl w:ilvl="6" w:tplc="04070001" w:tentative="1">
      <w:start w:val="1"/>
      <w:numFmt w:val="bullet"/>
      <w:lvlText w:val=""/>
      <w:lvlJc w:val="left"/>
      <w:pPr>
        <w:tabs>
          <w:tab w:val="num" w:pos="5016"/>
        </w:tabs>
        <w:ind w:left="5016" w:hanging="360"/>
      </w:pPr>
      <w:rPr>
        <w:rFonts w:ascii="Symbol" w:hAnsi="Symbol" w:hint="default"/>
      </w:rPr>
    </w:lvl>
    <w:lvl w:ilvl="7" w:tplc="04070003" w:tentative="1">
      <w:start w:val="1"/>
      <w:numFmt w:val="bullet"/>
      <w:lvlText w:val="o"/>
      <w:lvlJc w:val="left"/>
      <w:pPr>
        <w:tabs>
          <w:tab w:val="num" w:pos="5736"/>
        </w:tabs>
        <w:ind w:left="5736" w:hanging="360"/>
      </w:pPr>
      <w:rPr>
        <w:rFonts w:ascii="Courier New" w:hAnsi="Courier New" w:hint="default"/>
      </w:rPr>
    </w:lvl>
    <w:lvl w:ilvl="8" w:tplc="04070005" w:tentative="1">
      <w:start w:val="1"/>
      <w:numFmt w:val="bullet"/>
      <w:lvlText w:val=""/>
      <w:lvlJc w:val="left"/>
      <w:pPr>
        <w:tabs>
          <w:tab w:val="num" w:pos="6456"/>
        </w:tabs>
        <w:ind w:left="6456" w:hanging="360"/>
      </w:pPr>
      <w:rPr>
        <w:rFonts w:ascii="Wingdings" w:hAnsi="Wingdings" w:hint="default"/>
      </w:rPr>
    </w:lvl>
  </w:abstractNum>
  <w:abstractNum w:abstractNumId="5">
    <w:nsid w:val="52EB37F4"/>
    <w:multiLevelType w:val="hybridMultilevel"/>
    <w:tmpl w:val="E2BE57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5B395CF9"/>
    <w:multiLevelType w:val="hybridMultilevel"/>
    <w:tmpl w:val="E3A4C554"/>
    <w:lvl w:ilvl="0" w:tplc="0407000F">
      <w:start w:val="1"/>
      <w:numFmt w:val="decimal"/>
      <w:lvlText w:val="%1."/>
      <w:lvlJc w:val="left"/>
      <w:pPr>
        <w:tabs>
          <w:tab w:val="num" w:pos="1050"/>
        </w:tabs>
        <w:ind w:left="1050" w:hanging="360"/>
      </w:pPr>
      <w:rPr>
        <w:rFonts w:cs="Times New Roman"/>
      </w:rPr>
    </w:lvl>
    <w:lvl w:ilvl="1" w:tplc="04070019">
      <w:start w:val="1"/>
      <w:numFmt w:val="lowerLetter"/>
      <w:lvlText w:val="%2."/>
      <w:lvlJc w:val="left"/>
      <w:pPr>
        <w:tabs>
          <w:tab w:val="num" w:pos="1770"/>
        </w:tabs>
        <w:ind w:left="1770" w:hanging="360"/>
      </w:pPr>
      <w:rPr>
        <w:rFonts w:cs="Times New Roman"/>
      </w:rPr>
    </w:lvl>
    <w:lvl w:ilvl="2" w:tplc="0407001B" w:tentative="1">
      <w:start w:val="1"/>
      <w:numFmt w:val="lowerRoman"/>
      <w:lvlText w:val="%3."/>
      <w:lvlJc w:val="right"/>
      <w:pPr>
        <w:tabs>
          <w:tab w:val="num" w:pos="2490"/>
        </w:tabs>
        <w:ind w:left="2490" w:hanging="180"/>
      </w:pPr>
      <w:rPr>
        <w:rFonts w:cs="Times New Roman"/>
      </w:rPr>
    </w:lvl>
    <w:lvl w:ilvl="3" w:tplc="0407000F" w:tentative="1">
      <w:start w:val="1"/>
      <w:numFmt w:val="decimal"/>
      <w:lvlText w:val="%4."/>
      <w:lvlJc w:val="left"/>
      <w:pPr>
        <w:tabs>
          <w:tab w:val="num" w:pos="3210"/>
        </w:tabs>
        <w:ind w:left="3210" w:hanging="360"/>
      </w:pPr>
      <w:rPr>
        <w:rFonts w:cs="Times New Roman"/>
      </w:rPr>
    </w:lvl>
    <w:lvl w:ilvl="4" w:tplc="04070019" w:tentative="1">
      <w:start w:val="1"/>
      <w:numFmt w:val="lowerLetter"/>
      <w:lvlText w:val="%5."/>
      <w:lvlJc w:val="left"/>
      <w:pPr>
        <w:tabs>
          <w:tab w:val="num" w:pos="3930"/>
        </w:tabs>
        <w:ind w:left="3930" w:hanging="360"/>
      </w:pPr>
      <w:rPr>
        <w:rFonts w:cs="Times New Roman"/>
      </w:rPr>
    </w:lvl>
    <w:lvl w:ilvl="5" w:tplc="0407001B" w:tentative="1">
      <w:start w:val="1"/>
      <w:numFmt w:val="lowerRoman"/>
      <w:lvlText w:val="%6."/>
      <w:lvlJc w:val="right"/>
      <w:pPr>
        <w:tabs>
          <w:tab w:val="num" w:pos="4650"/>
        </w:tabs>
        <w:ind w:left="4650" w:hanging="180"/>
      </w:pPr>
      <w:rPr>
        <w:rFonts w:cs="Times New Roman"/>
      </w:rPr>
    </w:lvl>
    <w:lvl w:ilvl="6" w:tplc="0407000F" w:tentative="1">
      <w:start w:val="1"/>
      <w:numFmt w:val="decimal"/>
      <w:lvlText w:val="%7."/>
      <w:lvlJc w:val="left"/>
      <w:pPr>
        <w:tabs>
          <w:tab w:val="num" w:pos="5370"/>
        </w:tabs>
        <w:ind w:left="5370" w:hanging="360"/>
      </w:pPr>
      <w:rPr>
        <w:rFonts w:cs="Times New Roman"/>
      </w:rPr>
    </w:lvl>
    <w:lvl w:ilvl="7" w:tplc="04070019" w:tentative="1">
      <w:start w:val="1"/>
      <w:numFmt w:val="lowerLetter"/>
      <w:lvlText w:val="%8."/>
      <w:lvlJc w:val="left"/>
      <w:pPr>
        <w:tabs>
          <w:tab w:val="num" w:pos="6090"/>
        </w:tabs>
        <w:ind w:left="6090" w:hanging="360"/>
      </w:pPr>
      <w:rPr>
        <w:rFonts w:cs="Times New Roman"/>
      </w:rPr>
    </w:lvl>
    <w:lvl w:ilvl="8" w:tplc="0407001B" w:tentative="1">
      <w:start w:val="1"/>
      <w:numFmt w:val="lowerRoman"/>
      <w:lvlText w:val="%9."/>
      <w:lvlJc w:val="right"/>
      <w:pPr>
        <w:tabs>
          <w:tab w:val="num" w:pos="6810"/>
        </w:tabs>
        <w:ind w:left="6810" w:hanging="180"/>
      </w:pPr>
      <w:rPr>
        <w:rFonts w:cs="Times New Roman"/>
      </w:rPr>
    </w:lvl>
  </w:abstractNum>
  <w:abstractNum w:abstractNumId="7">
    <w:nsid w:val="6ABE5650"/>
    <w:multiLevelType w:val="hybridMultilevel"/>
    <w:tmpl w:val="8F180AAC"/>
    <w:lvl w:ilvl="0" w:tplc="04070001">
      <w:start w:val="1"/>
      <w:numFmt w:val="bullet"/>
      <w:lvlText w:val=""/>
      <w:lvlJc w:val="left"/>
      <w:pPr>
        <w:ind w:left="1248" w:hanging="360"/>
      </w:pPr>
      <w:rPr>
        <w:rFonts w:ascii="Symbol" w:hAnsi="Symbol" w:hint="default"/>
      </w:rPr>
    </w:lvl>
    <w:lvl w:ilvl="1" w:tplc="04070003">
      <w:start w:val="1"/>
      <w:numFmt w:val="bullet"/>
      <w:lvlText w:val="o"/>
      <w:lvlJc w:val="left"/>
      <w:pPr>
        <w:ind w:left="1968" w:hanging="360"/>
      </w:pPr>
      <w:rPr>
        <w:rFonts w:ascii="Courier New" w:hAnsi="Courier New" w:hint="default"/>
      </w:rPr>
    </w:lvl>
    <w:lvl w:ilvl="2" w:tplc="04070005">
      <w:start w:val="1"/>
      <w:numFmt w:val="bullet"/>
      <w:lvlText w:val=""/>
      <w:lvlJc w:val="left"/>
      <w:pPr>
        <w:ind w:left="2688" w:hanging="360"/>
      </w:pPr>
      <w:rPr>
        <w:rFonts w:ascii="Wingdings" w:hAnsi="Wingdings" w:hint="default"/>
      </w:rPr>
    </w:lvl>
    <w:lvl w:ilvl="3" w:tplc="0407000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8">
    <w:nsid w:val="71D12244"/>
    <w:multiLevelType w:val="hybridMultilevel"/>
    <w:tmpl w:val="709EBC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9B"/>
    <w:rsid w:val="00093E9D"/>
    <w:rsid w:val="000A1304"/>
    <w:rsid w:val="000A6703"/>
    <w:rsid w:val="000D644C"/>
    <w:rsid w:val="0012542E"/>
    <w:rsid w:val="001433AF"/>
    <w:rsid w:val="00201CAE"/>
    <w:rsid w:val="00281901"/>
    <w:rsid w:val="002B66BC"/>
    <w:rsid w:val="00331F9B"/>
    <w:rsid w:val="00376946"/>
    <w:rsid w:val="00381EAF"/>
    <w:rsid w:val="00383432"/>
    <w:rsid w:val="003B2F74"/>
    <w:rsid w:val="00432490"/>
    <w:rsid w:val="00443EF6"/>
    <w:rsid w:val="00444775"/>
    <w:rsid w:val="004D265B"/>
    <w:rsid w:val="004E084E"/>
    <w:rsid w:val="0054576B"/>
    <w:rsid w:val="0055790C"/>
    <w:rsid w:val="00563984"/>
    <w:rsid w:val="00585E80"/>
    <w:rsid w:val="00602D94"/>
    <w:rsid w:val="006230C1"/>
    <w:rsid w:val="00653AC5"/>
    <w:rsid w:val="006D5B97"/>
    <w:rsid w:val="00701667"/>
    <w:rsid w:val="007564B7"/>
    <w:rsid w:val="00923000"/>
    <w:rsid w:val="00941A0E"/>
    <w:rsid w:val="0095503C"/>
    <w:rsid w:val="00990EAF"/>
    <w:rsid w:val="009E2E77"/>
    <w:rsid w:val="00A5026C"/>
    <w:rsid w:val="00A625A1"/>
    <w:rsid w:val="00A75E94"/>
    <w:rsid w:val="00AA4FD3"/>
    <w:rsid w:val="00AD1F73"/>
    <w:rsid w:val="00AF6CE6"/>
    <w:rsid w:val="00B4042A"/>
    <w:rsid w:val="00B449BE"/>
    <w:rsid w:val="00B459EB"/>
    <w:rsid w:val="00C41BE5"/>
    <w:rsid w:val="00C75819"/>
    <w:rsid w:val="00C952C8"/>
    <w:rsid w:val="00CF1C3D"/>
    <w:rsid w:val="00D156CE"/>
    <w:rsid w:val="00D23324"/>
    <w:rsid w:val="00DA2B6A"/>
    <w:rsid w:val="00DE3C20"/>
    <w:rsid w:val="00E363EE"/>
    <w:rsid w:val="00E61226"/>
    <w:rsid w:val="00ED09F7"/>
    <w:rsid w:val="00ED4BD6"/>
    <w:rsid w:val="00EE4A45"/>
    <w:rsid w:val="00F550AE"/>
    <w:rsid w:val="00FF79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F9B"/>
    <w:pPr>
      <w:ind w:left="720"/>
      <w:contextualSpacing/>
    </w:pPr>
  </w:style>
  <w:style w:type="paragraph" w:styleId="Title">
    <w:name w:val="Title"/>
    <w:basedOn w:val="Normal"/>
    <w:link w:val="TitleChar"/>
    <w:uiPriority w:val="99"/>
    <w:qFormat/>
    <w:rsid w:val="00331F9B"/>
    <w:pPr>
      <w:spacing w:after="0" w:line="240" w:lineRule="auto"/>
      <w:jc w:val="center"/>
    </w:pPr>
    <w:rPr>
      <w:rFonts w:ascii="Arial" w:eastAsia="Times New Roman" w:hAnsi="Arial" w:cs="Arial"/>
      <w:b/>
      <w:bCs/>
      <w:sz w:val="24"/>
      <w:szCs w:val="24"/>
      <w:lang w:eastAsia="de-DE"/>
    </w:rPr>
  </w:style>
  <w:style w:type="character" w:customStyle="1" w:styleId="TitleChar">
    <w:name w:val="Title Char"/>
    <w:basedOn w:val="DefaultParagraphFont"/>
    <w:link w:val="Title"/>
    <w:uiPriority w:val="99"/>
    <w:locked/>
    <w:rsid w:val="00331F9B"/>
    <w:rPr>
      <w:rFonts w:ascii="Arial" w:hAnsi="Arial" w:cs="Arial"/>
      <w:b/>
      <w:bCs/>
      <w:sz w:val="24"/>
      <w:szCs w:val="24"/>
      <w:lang w:eastAsia="de-DE"/>
    </w:rPr>
  </w:style>
  <w:style w:type="paragraph" w:styleId="BodyTextIndent">
    <w:name w:val="Body Text Indent"/>
    <w:basedOn w:val="Normal"/>
    <w:link w:val="BodyTextIndentChar"/>
    <w:uiPriority w:val="99"/>
    <w:semiHidden/>
    <w:rsid w:val="00331F9B"/>
    <w:pPr>
      <w:spacing w:after="0" w:line="240" w:lineRule="auto"/>
      <w:ind w:left="708"/>
    </w:pPr>
    <w:rPr>
      <w:rFonts w:ascii="Arial" w:eastAsia="Times New Roman" w:hAnsi="Arial" w:cs="Arial"/>
      <w:sz w:val="24"/>
      <w:szCs w:val="24"/>
      <w:lang w:eastAsia="de-DE"/>
    </w:rPr>
  </w:style>
  <w:style w:type="character" w:customStyle="1" w:styleId="BodyTextIndentChar">
    <w:name w:val="Body Text Indent Char"/>
    <w:basedOn w:val="DefaultParagraphFont"/>
    <w:link w:val="BodyTextIndent"/>
    <w:uiPriority w:val="99"/>
    <w:semiHidden/>
    <w:locked/>
    <w:rsid w:val="00331F9B"/>
    <w:rPr>
      <w:rFonts w:ascii="Arial" w:hAnsi="Arial" w:cs="Arial"/>
      <w:sz w:val="24"/>
      <w:szCs w:val="24"/>
      <w:lang w:eastAsia="de-DE"/>
    </w:rPr>
  </w:style>
  <w:style w:type="paragraph" w:styleId="BodyTextIndent2">
    <w:name w:val="Body Text Indent 2"/>
    <w:basedOn w:val="Normal"/>
    <w:link w:val="BodyTextIndent2Char"/>
    <w:uiPriority w:val="99"/>
    <w:semiHidden/>
    <w:rsid w:val="00331F9B"/>
    <w:pPr>
      <w:spacing w:after="0" w:line="240" w:lineRule="auto"/>
      <w:ind w:left="1416"/>
    </w:pPr>
    <w:rPr>
      <w:rFonts w:ascii="Arial" w:eastAsia="Times New Roman" w:hAnsi="Arial" w:cs="Arial"/>
      <w:szCs w:val="24"/>
      <w:lang w:eastAsia="de-DE"/>
    </w:rPr>
  </w:style>
  <w:style w:type="character" w:customStyle="1" w:styleId="BodyTextIndent2Char">
    <w:name w:val="Body Text Indent 2 Char"/>
    <w:basedOn w:val="DefaultParagraphFont"/>
    <w:link w:val="BodyTextIndent2"/>
    <w:uiPriority w:val="99"/>
    <w:semiHidden/>
    <w:locked/>
    <w:rsid w:val="00331F9B"/>
    <w:rPr>
      <w:rFonts w:ascii="Arial" w:hAnsi="Arial" w:cs="Arial"/>
      <w:sz w:val="24"/>
      <w:szCs w:val="24"/>
      <w:lang w:eastAsia="de-DE"/>
    </w:rPr>
  </w:style>
  <w:style w:type="paragraph" w:styleId="BodyTextIndent3">
    <w:name w:val="Body Text Indent 3"/>
    <w:basedOn w:val="Normal"/>
    <w:link w:val="BodyTextIndent3Char"/>
    <w:uiPriority w:val="99"/>
    <w:semiHidden/>
    <w:rsid w:val="00331F9B"/>
    <w:pPr>
      <w:spacing w:after="0" w:line="240" w:lineRule="auto"/>
      <w:ind w:left="708"/>
    </w:pPr>
    <w:rPr>
      <w:rFonts w:ascii="Arial" w:eastAsia="Times New Roman" w:hAnsi="Arial" w:cs="Arial"/>
      <w:szCs w:val="24"/>
      <w:lang w:eastAsia="de-DE"/>
    </w:rPr>
  </w:style>
  <w:style w:type="character" w:customStyle="1" w:styleId="BodyTextIndent3Char">
    <w:name w:val="Body Text Indent 3 Char"/>
    <w:basedOn w:val="DefaultParagraphFont"/>
    <w:link w:val="BodyTextIndent3"/>
    <w:uiPriority w:val="99"/>
    <w:semiHidden/>
    <w:locked/>
    <w:rsid w:val="00331F9B"/>
    <w:rPr>
      <w:rFonts w:ascii="Arial" w:hAnsi="Arial" w:cs="Arial"/>
      <w:sz w:val="24"/>
      <w:szCs w:val="24"/>
      <w:lang w:eastAsia="de-DE"/>
    </w:rPr>
  </w:style>
  <w:style w:type="paragraph" w:styleId="BalloonText">
    <w:name w:val="Balloon Text"/>
    <w:basedOn w:val="Normal"/>
    <w:link w:val="BalloonTextChar"/>
    <w:uiPriority w:val="99"/>
    <w:semiHidden/>
    <w:rsid w:val="0033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F9B"/>
    <w:rPr>
      <w:rFonts w:ascii="Tahoma" w:hAnsi="Tahoma" w:cs="Tahoma"/>
      <w:sz w:val="16"/>
      <w:szCs w:val="16"/>
    </w:rPr>
  </w:style>
  <w:style w:type="paragraph" w:styleId="Header">
    <w:name w:val="header"/>
    <w:basedOn w:val="Normal"/>
    <w:link w:val="HeaderChar"/>
    <w:uiPriority w:val="99"/>
    <w:rsid w:val="000A67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A6703"/>
    <w:rPr>
      <w:rFonts w:cs="Times New Roman"/>
    </w:rPr>
  </w:style>
  <w:style w:type="paragraph" w:styleId="Footer">
    <w:name w:val="footer"/>
    <w:basedOn w:val="Normal"/>
    <w:link w:val="FooterChar"/>
    <w:uiPriority w:val="99"/>
    <w:rsid w:val="000A67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67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1037</Words>
  <Characters>6539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Droste</dc:creator>
  <cp:keywords/>
  <dc:description/>
  <cp:lastModifiedBy>Droste</cp:lastModifiedBy>
  <cp:revision>24</cp:revision>
  <cp:lastPrinted>2012-12-07T15:48:00Z</cp:lastPrinted>
  <dcterms:created xsi:type="dcterms:W3CDTF">2010-07-21T09:19:00Z</dcterms:created>
  <dcterms:modified xsi:type="dcterms:W3CDTF">2012-12-07T17:37:00Z</dcterms:modified>
</cp:coreProperties>
</file>